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22C3A" w:rsidR="00104101" w:rsidP="00104101" w:rsidRDefault="00104101">
      <w:pPr>
        <w:tabs>
          <w:tab w:val="left" w:pos="974"/>
        </w:tabs>
        <w:spacing w:line="360" w:lineRule="auto"/>
        <w:jc w:val="both"/>
        <w:rPr>
          <w:sz w:val="28"/>
          <w:szCs w:val="28"/>
          <w:lang w:val="en-GB"/>
        </w:rPr>
      </w:pPr>
      <w:r w:rsidRPr="00422C3A">
        <w:rPr>
          <w:sz w:val="28"/>
          <w:szCs w:val="28"/>
          <w:lang w:val="en-GB"/>
        </w:rPr>
        <w:t xml:space="preserve">Telegram of the USSR ambassador to Britain I.M. </w:t>
      </w:r>
      <w:proofErr w:type="spellStart"/>
      <w:r w:rsidRPr="00422C3A">
        <w:rPr>
          <w:sz w:val="28"/>
          <w:szCs w:val="28"/>
          <w:lang w:val="en-GB"/>
        </w:rPr>
        <w:t>Maisky</w:t>
      </w:r>
      <w:proofErr w:type="spellEnd"/>
      <w:r w:rsidRPr="00422C3A">
        <w:rPr>
          <w:sz w:val="28"/>
          <w:szCs w:val="28"/>
          <w:lang w:val="en-GB"/>
        </w:rPr>
        <w:t xml:space="preserve"> to the People's Commissariat on Foreign Affairs of the USSR, </w:t>
      </w:r>
      <w:r>
        <w:rPr>
          <w:sz w:val="28"/>
          <w:szCs w:val="28"/>
          <w:lang w:val="en-GB"/>
        </w:rPr>
        <w:t>9 February</w:t>
      </w:r>
      <w:r w:rsidRPr="00422C3A">
        <w:rPr>
          <w:sz w:val="28"/>
          <w:szCs w:val="28"/>
          <w:lang w:val="en-GB"/>
        </w:rPr>
        <w:t xml:space="preserve"> 1943.</w:t>
      </w:r>
    </w:p>
    <w:p w:rsidRPr="00422C3A" w:rsidR="00104101" w:rsidP="00104101" w:rsidRDefault="00104101">
      <w:pPr>
        <w:tabs>
          <w:tab w:val="left" w:pos="974"/>
        </w:tabs>
        <w:spacing w:line="360" w:lineRule="auto"/>
        <w:jc w:val="both"/>
        <w:rPr>
          <w:sz w:val="28"/>
          <w:szCs w:val="28"/>
          <w:lang w:val="en-GB"/>
        </w:rPr>
      </w:pPr>
    </w:p>
    <w:p w:rsidRPr="00284B0B" w:rsidR="00104101" w:rsidP="00104101" w:rsidRDefault="00104101">
      <w:pPr>
        <w:widowControl w:val="0"/>
        <w:autoSpaceDE w:val="0"/>
        <w:autoSpaceDN w:val="0"/>
        <w:adjustRightInd w:val="0"/>
        <w:spacing w:line="360" w:lineRule="auto"/>
        <w:rPr>
          <w:bCs/>
          <w:sz w:val="28"/>
          <w:szCs w:val="28"/>
          <w:u w:val="single"/>
          <w:lang w:val="en-US"/>
        </w:rPr>
      </w:pPr>
      <w:r w:rsidRPr="00284B0B">
        <w:rPr>
          <w:bCs/>
          <w:sz w:val="28"/>
          <w:szCs w:val="28"/>
          <w:lang w:val="en-US"/>
        </w:rPr>
        <w:t>CIPHER TELEGRAM</w:t>
      </w:r>
      <w:r w:rsidRPr="00284B0B">
        <w:rPr>
          <w:bCs/>
          <w:sz w:val="28"/>
          <w:szCs w:val="28"/>
          <w:lang w:val="en-US"/>
        </w:rPr>
        <w:tab/>
      </w:r>
      <w:r w:rsidRPr="00284B0B">
        <w:rPr>
          <w:bCs/>
          <w:sz w:val="28"/>
          <w:szCs w:val="28"/>
          <w:lang w:val="en-US"/>
        </w:rPr>
        <w:tab/>
      </w:r>
      <w:r w:rsidRPr="00284B0B">
        <w:rPr>
          <w:bCs/>
          <w:sz w:val="28"/>
          <w:szCs w:val="28"/>
          <w:lang w:val="en-US"/>
        </w:rPr>
        <w:tab/>
      </w:r>
      <w:bookmarkStart w:name="_GoBack" w:id="0"/>
      <w:r w:rsidRPr="00284B0B">
        <w:rPr>
          <w:bCs/>
          <w:sz w:val="28"/>
          <w:szCs w:val="28"/>
          <w:lang w:val="en-US"/>
        </w:rPr>
        <w:tab/>
      </w:r>
      <w:bookmarkEnd w:id="0"/>
      <w:r w:rsidRPr="00284B0B">
        <w:rPr>
          <w:bCs/>
          <w:sz w:val="28"/>
          <w:szCs w:val="28"/>
          <w:lang w:val="en-US"/>
        </w:rPr>
        <w:tab/>
      </w:r>
      <w:r w:rsidRPr="00284B0B">
        <w:rPr>
          <w:bCs/>
          <w:sz w:val="28"/>
          <w:szCs w:val="28"/>
          <w:lang w:val="en-US"/>
        </w:rPr>
        <w:tab/>
      </w:r>
      <w:r w:rsidRPr="00284B0B">
        <w:rPr>
          <w:bCs/>
          <w:sz w:val="28"/>
          <w:szCs w:val="28"/>
          <w:lang w:val="en-US"/>
        </w:rPr>
        <w:tab/>
      </w:r>
    </w:p>
    <w:p w:rsidRPr="00AE28EB" w:rsidR="00104101" w:rsidP="00104101" w:rsidRDefault="00104101">
      <w:pPr>
        <w:widowControl w:val="0"/>
        <w:autoSpaceDE w:val="0"/>
        <w:autoSpaceDN w:val="0"/>
        <w:adjustRightInd w:val="0"/>
        <w:spacing w:line="360" w:lineRule="auto"/>
        <w:rPr>
          <w:sz w:val="28"/>
          <w:szCs w:val="28"/>
          <w:lang w:val="en-US"/>
        </w:rPr>
      </w:pPr>
      <w:r w:rsidRPr="00284B0B">
        <w:rPr>
          <w:bCs/>
          <w:sz w:val="28"/>
          <w:szCs w:val="28"/>
          <w:u w:val="single"/>
          <w:lang w:val="en-US"/>
        </w:rPr>
        <w:t>MOST SECRET</w:t>
      </w:r>
    </w:p>
    <w:p w:rsidRPr="00AE28EB" w:rsidR="00104101" w:rsidP="00104101" w:rsidRDefault="00104101">
      <w:pPr>
        <w:widowControl w:val="0"/>
        <w:autoSpaceDE w:val="0"/>
        <w:autoSpaceDN w:val="0"/>
        <w:adjustRightInd w:val="0"/>
        <w:spacing w:line="360" w:lineRule="auto"/>
        <w:jc w:val="right"/>
        <w:rPr>
          <w:sz w:val="28"/>
          <w:szCs w:val="28"/>
          <w:u w:val="single"/>
          <w:lang w:val="en-US"/>
        </w:rPr>
      </w:pPr>
      <w:r w:rsidRPr="00AE28EB">
        <w:rPr>
          <w:sz w:val="28"/>
          <w:szCs w:val="28"/>
          <w:u w:val="single"/>
          <w:lang w:val="en-US"/>
        </w:rPr>
        <w:t>High priority.</w:t>
      </w:r>
    </w:p>
    <w:p w:rsidRPr="00AE28EB" w:rsidR="00104101" w:rsidP="00104101" w:rsidRDefault="00104101">
      <w:pPr>
        <w:widowControl w:val="0"/>
        <w:autoSpaceDE w:val="0"/>
        <w:autoSpaceDN w:val="0"/>
        <w:adjustRightInd w:val="0"/>
        <w:spacing w:line="360" w:lineRule="auto"/>
        <w:jc w:val="right"/>
        <w:rPr>
          <w:sz w:val="28"/>
          <w:szCs w:val="28"/>
          <w:u w:val="single"/>
          <w:lang w:val="en-US"/>
        </w:rPr>
      </w:pPr>
      <w:r w:rsidRPr="00AE28EB">
        <w:rPr>
          <w:sz w:val="28"/>
          <w:szCs w:val="28"/>
          <w:u w:val="single"/>
          <w:lang w:val="en-US"/>
        </w:rPr>
        <w:t>Especially important.</w:t>
      </w:r>
    </w:p>
    <w:p w:rsidRPr="00AE28EB" w:rsidR="00104101" w:rsidP="00104101" w:rsidRDefault="00104101">
      <w:pPr>
        <w:widowControl w:val="0"/>
        <w:autoSpaceDE w:val="0"/>
        <w:autoSpaceDN w:val="0"/>
        <w:adjustRightInd w:val="0"/>
        <w:spacing w:line="360" w:lineRule="auto"/>
        <w:rPr>
          <w:sz w:val="28"/>
          <w:szCs w:val="28"/>
          <w:lang w:val="en-US"/>
        </w:rPr>
      </w:pPr>
    </w:p>
    <w:p w:rsidRPr="00AE28EB" w:rsidR="00104101" w:rsidP="00104101" w:rsidRDefault="00104101">
      <w:pPr>
        <w:widowControl w:val="0"/>
        <w:autoSpaceDE w:val="0"/>
        <w:autoSpaceDN w:val="0"/>
        <w:adjustRightInd w:val="0"/>
        <w:spacing w:line="360" w:lineRule="auto"/>
        <w:ind w:firstLine="540"/>
        <w:jc w:val="both"/>
        <w:rPr>
          <w:sz w:val="28"/>
          <w:szCs w:val="28"/>
          <w:lang w:val="en-US"/>
        </w:rPr>
      </w:pPr>
      <w:r w:rsidRPr="00AE28EB">
        <w:rPr>
          <w:sz w:val="28"/>
          <w:szCs w:val="28"/>
          <w:lang w:val="en-US"/>
        </w:rPr>
        <w:t xml:space="preserve">On Monday, </w:t>
      </w:r>
      <w:r>
        <w:rPr>
          <w:sz w:val="28"/>
          <w:szCs w:val="28"/>
          <w:lang w:val="en-US"/>
        </w:rPr>
        <w:t>8 February</w:t>
      </w:r>
      <w:r w:rsidRPr="00AE28EB">
        <w:rPr>
          <w:sz w:val="28"/>
          <w:szCs w:val="28"/>
          <w:lang w:val="en-US"/>
        </w:rPr>
        <w:t>, at 10.30 p.m.</w:t>
      </w:r>
      <w:r>
        <w:rPr>
          <w:sz w:val="28"/>
          <w:szCs w:val="28"/>
          <w:lang w:val="en-US"/>
        </w:rPr>
        <w:t>, Churchill received me</w:t>
      </w:r>
      <w:r w:rsidRPr="00AE28EB">
        <w:rPr>
          <w:sz w:val="28"/>
          <w:szCs w:val="28"/>
          <w:lang w:val="en-US"/>
        </w:rPr>
        <w:t xml:space="preserve"> and I gave him the message from Comrade Stalin dated </w:t>
      </w:r>
      <w:r>
        <w:rPr>
          <w:sz w:val="28"/>
          <w:szCs w:val="28"/>
          <w:lang w:val="en-US"/>
        </w:rPr>
        <w:t xml:space="preserve">6 </w:t>
      </w:r>
      <w:r w:rsidRPr="00AE28EB">
        <w:rPr>
          <w:sz w:val="28"/>
          <w:szCs w:val="28"/>
          <w:lang w:val="en-US"/>
        </w:rPr>
        <w:t>February. Eden was present. Both of them were pleased with the message</w:t>
      </w:r>
      <w:r>
        <w:rPr>
          <w:rStyle w:val="FootnoteReference"/>
          <w:sz w:val="28"/>
          <w:szCs w:val="28"/>
          <w:lang w:val="en-US"/>
        </w:rPr>
        <w:footnoteReference w:id="1"/>
      </w:r>
      <w:r w:rsidRPr="00AE28EB">
        <w:rPr>
          <w:sz w:val="28"/>
          <w:szCs w:val="28"/>
          <w:lang w:val="en-US"/>
        </w:rPr>
        <w:t xml:space="preserve">. We had a long conversation which lasted for almost 3 hours. I will report about it in more detail later. For now, let me inform you </w:t>
      </w:r>
      <w:r>
        <w:rPr>
          <w:sz w:val="28"/>
          <w:szCs w:val="28"/>
          <w:lang w:val="en-US"/>
        </w:rPr>
        <w:t xml:space="preserve">about the most important thing </w:t>
      </w:r>
      <w:r w:rsidRPr="00006B15">
        <w:rPr>
          <w:sz w:val="28"/>
          <w:szCs w:val="28"/>
          <w:lang w:val="en-US"/>
        </w:rPr>
        <w:t>–</w:t>
      </w:r>
      <w:r w:rsidRPr="00AE28EB">
        <w:rPr>
          <w:sz w:val="28"/>
          <w:szCs w:val="28"/>
          <w:lang w:val="en-US"/>
        </w:rPr>
        <w:t xml:space="preserve"> the British and American military plans in 1943. Churchill read to me his telegram to Roosevelt in which he formulated his suggestions and Roosevelt's reply in which the President made some minor amendments to Churchill's suggestions</w:t>
      </w:r>
      <w:r>
        <w:rPr>
          <w:rStyle w:val="FootnoteReference"/>
          <w:sz w:val="28"/>
          <w:szCs w:val="28"/>
          <w:lang w:val="en-US"/>
        </w:rPr>
        <w:footnoteReference w:id="2"/>
      </w:r>
      <w:r w:rsidRPr="00AE28EB">
        <w:rPr>
          <w:sz w:val="28"/>
          <w:szCs w:val="28"/>
          <w:lang w:val="en-US"/>
        </w:rPr>
        <w:t>. Tomorrow the General</w:t>
      </w:r>
      <w:r>
        <w:rPr>
          <w:sz w:val="28"/>
          <w:szCs w:val="28"/>
          <w:lang w:val="en-US"/>
        </w:rPr>
        <w:t xml:space="preserve"> Staff should give its comments</w:t>
      </w:r>
      <w:r w:rsidRPr="00AE28EB">
        <w:rPr>
          <w:sz w:val="28"/>
          <w:szCs w:val="28"/>
          <w:lang w:val="en-US"/>
        </w:rPr>
        <w:t xml:space="preserve"> </w:t>
      </w:r>
      <w:r w:rsidRPr="00006B15">
        <w:rPr>
          <w:sz w:val="28"/>
          <w:szCs w:val="28"/>
          <w:lang w:val="en-US"/>
        </w:rPr>
        <w:t>–</w:t>
      </w:r>
      <w:r w:rsidRPr="00AE28EB">
        <w:rPr>
          <w:sz w:val="28"/>
          <w:szCs w:val="28"/>
          <w:lang w:val="en-US"/>
        </w:rPr>
        <w:t xml:space="preserve"> Churchill, however, does not expect any serious objections from it. After that Churchill will send the message to Comrade Stalin. Thus, last night the military plans of the western operations have not been definitivel</w:t>
      </w:r>
      <w:r>
        <w:rPr>
          <w:sz w:val="28"/>
          <w:szCs w:val="28"/>
          <w:lang w:val="en-US"/>
        </w:rPr>
        <w:t>y formulated yet. However, the</w:t>
      </w:r>
      <w:r w:rsidRPr="00AE28EB">
        <w:rPr>
          <w:sz w:val="28"/>
          <w:szCs w:val="28"/>
          <w:lang w:val="en-US"/>
        </w:rPr>
        <w:t xml:space="preserve"> </w:t>
      </w:r>
      <w:r>
        <w:rPr>
          <w:sz w:val="28"/>
          <w:szCs w:val="28"/>
          <w:lang w:val="en-US"/>
        </w:rPr>
        <w:t>main objectives</w:t>
      </w:r>
      <w:r w:rsidRPr="00AE28EB">
        <w:rPr>
          <w:sz w:val="28"/>
          <w:szCs w:val="28"/>
          <w:lang w:val="en-US"/>
        </w:rPr>
        <w:t xml:space="preserve"> </w:t>
      </w:r>
      <w:r>
        <w:rPr>
          <w:sz w:val="28"/>
          <w:szCs w:val="28"/>
          <w:lang w:val="en-US"/>
        </w:rPr>
        <w:t>were</w:t>
      </w:r>
      <w:r w:rsidRPr="00AE28EB">
        <w:rPr>
          <w:sz w:val="28"/>
          <w:szCs w:val="28"/>
          <w:lang w:val="en-US"/>
        </w:rPr>
        <w:t xml:space="preserve"> already determined. </w:t>
      </w:r>
      <w:r>
        <w:rPr>
          <w:sz w:val="28"/>
          <w:szCs w:val="28"/>
          <w:lang w:val="en-US"/>
        </w:rPr>
        <w:t>They</w:t>
      </w:r>
      <w:r w:rsidRPr="00AE28EB">
        <w:rPr>
          <w:sz w:val="28"/>
          <w:szCs w:val="28"/>
          <w:lang w:val="en-US"/>
        </w:rPr>
        <w:t xml:space="preserve"> </w:t>
      </w:r>
      <w:r>
        <w:rPr>
          <w:sz w:val="28"/>
          <w:szCs w:val="28"/>
          <w:lang w:val="en-US"/>
        </w:rPr>
        <w:t>are</w:t>
      </w:r>
      <w:r w:rsidRPr="00AE28EB">
        <w:rPr>
          <w:sz w:val="28"/>
          <w:szCs w:val="28"/>
          <w:lang w:val="en-US"/>
        </w:rPr>
        <w:t xml:space="preserve"> as follows:</w:t>
      </w:r>
    </w:p>
    <w:p w:rsidRPr="00006B15" w:rsidR="00104101" w:rsidP="00104101" w:rsidRDefault="00104101">
      <w:pPr>
        <w:widowControl w:val="0"/>
        <w:tabs>
          <w:tab w:val="left" w:pos="540"/>
        </w:tabs>
        <w:autoSpaceDE w:val="0"/>
        <w:autoSpaceDN w:val="0"/>
        <w:adjustRightInd w:val="0"/>
        <w:spacing w:line="360" w:lineRule="auto"/>
        <w:ind w:left="540" w:hanging="360"/>
        <w:jc w:val="both"/>
        <w:rPr>
          <w:sz w:val="28"/>
          <w:szCs w:val="28"/>
          <w:lang w:val="en-US"/>
        </w:rPr>
      </w:pPr>
      <w:r w:rsidRPr="00AE28EB">
        <w:rPr>
          <w:sz w:val="28"/>
          <w:szCs w:val="28"/>
          <w:lang w:val="en-US"/>
        </w:rPr>
        <w:t>1)</w:t>
      </w:r>
      <w:r w:rsidRPr="00AE28EB">
        <w:rPr>
          <w:sz w:val="28"/>
          <w:szCs w:val="28"/>
          <w:lang w:val="en-US"/>
        </w:rPr>
        <w:tab/>
        <w:t xml:space="preserve">To finish operations in Tunisia, </w:t>
      </w:r>
      <w:r>
        <w:rPr>
          <w:sz w:val="28"/>
          <w:szCs w:val="28"/>
          <w:lang w:val="en-US"/>
        </w:rPr>
        <w:t>which</w:t>
      </w:r>
      <w:r w:rsidRPr="00AE28EB">
        <w:rPr>
          <w:sz w:val="28"/>
          <w:szCs w:val="28"/>
          <w:lang w:val="en-US"/>
        </w:rPr>
        <w:t>, as Churchill has already informed Comrade Stalin earlier</w:t>
      </w:r>
      <w:r>
        <w:rPr>
          <w:rStyle w:val="FootnoteReference"/>
          <w:sz w:val="28"/>
          <w:szCs w:val="28"/>
          <w:lang w:val="en-US"/>
        </w:rPr>
        <w:footnoteReference w:id="3"/>
      </w:r>
      <w:r w:rsidRPr="00AE28EB">
        <w:rPr>
          <w:sz w:val="28"/>
          <w:szCs w:val="28"/>
          <w:lang w:val="en-US"/>
        </w:rPr>
        <w:t>, should happen no later than in April accordin</w:t>
      </w:r>
      <w:r>
        <w:rPr>
          <w:sz w:val="28"/>
          <w:szCs w:val="28"/>
          <w:lang w:val="en-US"/>
        </w:rPr>
        <w:t>g to British and American plans.</w:t>
      </w:r>
    </w:p>
    <w:p w:rsidRPr="00AE28EB" w:rsidR="00104101" w:rsidP="00104101" w:rsidRDefault="00104101">
      <w:pPr>
        <w:widowControl w:val="0"/>
        <w:autoSpaceDE w:val="0"/>
        <w:autoSpaceDN w:val="0"/>
        <w:adjustRightInd w:val="0"/>
        <w:spacing w:line="360" w:lineRule="auto"/>
        <w:ind w:left="540" w:hanging="360"/>
        <w:jc w:val="both"/>
        <w:rPr>
          <w:sz w:val="28"/>
          <w:szCs w:val="28"/>
          <w:lang w:val="en-US"/>
        </w:rPr>
      </w:pPr>
      <w:r w:rsidRPr="00AE28EB">
        <w:rPr>
          <w:sz w:val="28"/>
          <w:szCs w:val="28"/>
          <w:lang w:val="en-US"/>
        </w:rPr>
        <w:lastRenderedPageBreak/>
        <w:t>2)</w:t>
      </w:r>
      <w:r w:rsidRPr="00AE28EB">
        <w:rPr>
          <w:sz w:val="28"/>
          <w:szCs w:val="28"/>
          <w:lang w:val="en-US"/>
        </w:rPr>
        <w:tab/>
        <w:t>After that, the operation against Sicily (nicknamed “</w:t>
      </w:r>
      <w:r>
        <w:rPr>
          <w:sz w:val="28"/>
          <w:szCs w:val="28"/>
          <w:lang w:val="en-US"/>
        </w:rPr>
        <w:t>h</w:t>
      </w:r>
      <w:r w:rsidRPr="00AE28EB">
        <w:rPr>
          <w:sz w:val="28"/>
          <w:szCs w:val="28"/>
          <w:lang w:val="en-US"/>
        </w:rPr>
        <w:t>usky</w:t>
      </w:r>
      <w:r w:rsidRPr="00422C3A">
        <w:rPr>
          <w:sz w:val="28"/>
          <w:szCs w:val="28"/>
          <w:lang w:val="en-US"/>
        </w:rPr>
        <w:t>” [sic])</w:t>
      </w:r>
      <w:r w:rsidRPr="00AE28EB">
        <w:rPr>
          <w:sz w:val="28"/>
          <w:szCs w:val="28"/>
          <w:lang w:val="en-US"/>
        </w:rPr>
        <w:t xml:space="preserve"> with its continuation on the southern extremity of Italy (“boot”) is to start in June-July. If resistance in Italy is weak or if it would be possible to organize an int</w:t>
      </w:r>
      <w:r>
        <w:rPr>
          <w:sz w:val="28"/>
          <w:szCs w:val="28"/>
          <w:lang w:val="en-US"/>
        </w:rPr>
        <w:t>ernal revolution in the country</w:t>
      </w:r>
      <w:r w:rsidRPr="00AE28EB">
        <w:rPr>
          <w:sz w:val="28"/>
          <w:szCs w:val="28"/>
          <w:lang w:val="en-US"/>
        </w:rPr>
        <w:t xml:space="preserve"> to form a new government and to withdraw Italy from the war, operations may be continued along the Apennine peninsula to the north with their further penetration into southern France and to the Balkans.</w:t>
      </w:r>
    </w:p>
    <w:p w:rsidRPr="00AE28EB" w:rsidR="00104101" w:rsidP="00104101" w:rsidRDefault="00104101">
      <w:pPr>
        <w:widowControl w:val="0"/>
        <w:autoSpaceDE w:val="0"/>
        <w:autoSpaceDN w:val="0"/>
        <w:adjustRightInd w:val="0"/>
        <w:spacing w:line="360" w:lineRule="auto"/>
        <w:ind w:left="540" w:hanging="360"/>
        <w:jc w:val="both"/>
        <w:rPr>
          <w:sz w:val="28"/>
          <w:szCs w:val="28"/>
          <w:lang w:val="en-US"/>
        </w:rPr>
      </w:pPr>
      <w:r w:rsidRPr="00AE28EB">
        <w:rPr>
          <w:sz w:val="28"/>
          <w:szCs w:val="28"/>
          <w:lang w:val="en-US"/>
        </w:rPr>
        <w:t>3)</w:t>
      </w:r>
      <w:r w:rsidRPr="00AE28EB">
        <w:rPr>
          <w:sz w:val="28"/>
          <w:szCs w:val="28"/>
          <w:lang w:val="en-US"/>
        </w:rPr>
        <w:tab/>
        <w:t>If resistance in Italy (due to Germans) will be serious and if it won’t be poss</w:t>
      </w:r>
      <w:r>
        <w:rPr>
          <w:sz w:val="28"/>
          <w:szCs w:val="28"/>
          <w:lang w:val="en-US"/>
        </w:rPr>
        <w:t>ible to withdraw Italy from war</w:t>
      </w:r>
      <w:r w:rsidRPr="00AE28EB">
        <w:rPr>
          <w:sz w:val="28"/>
          <w:szCs w:val="28"/>
          <w:lang w:val="en-US"/>
        </w:rPr>
        <w:t xml:space="preserve"> then, having consolidated their positions in Puglia and Calab</w:t>
      </w:r>
      <w:r>
        <w:rPr>
          <w:sz w:val="28"/>
          <w:szCs w:val="28"/>
          <w:lang w:val="en-US"/>
        </w:rPr>
        <w:t xml:space="preserve">ria, the British and Americans </w:t>
      </w:r>
      <w:r w:rsidRPr="00AE28EB">
        <w:rPr>
          <w:sz w:val="28"/>
          <w:szCs w:val="28"/>
          <w:lang w:val="en-US"/>
        </w:rPr>
        <w:t>will head to Yugoslavia and the western part of the Balkans</w:t>
      </w:r>
      <w:r>
        <w:rPr>
          <w:sz w:val="28"/>
          <w:szCs w:val="28"/>
          <w:lang w:val="en-US"/>
        </w:rPr>
        <w:t>,</w:t>
      </w:r>
      <w:r w:rsidRPr="00AE28EB">
        <w:rPr>
          <w:sz w:val="28"/>
          <w:szCs w:val="28"/>
          <w:lang w:val="en-US"/>
        </w:rPr>
        <w:t xml:space="preserve"> in general.</w:t>
      </w:r>
    </w:p>
    <w:p w:rsidRPr="00AE28EB" w:rsidR="00104101" w:rsidP="00104101" w:rsidRDefault="00104101">
      <w:pPr>
        <w:widowControl w:val="0"/>
        <w:autoSpaceDE w:val="0"/>
        <w:autoSpaceDN w:val="0"/>
        <w:adjustRightInd w:val="0"/>
        <w:spacing w:line="360" w:lineRule="auto"/>
        <w:ind w:left="540" w:hanging="360"/>
        <w:jc w:val="both"/>
        <w:rPr>
          <w:sz w:val="28"/>
          <w:szCs w:val="28"/>
          <w:lang w:val="en-US"/>
        </w:rPr>
      </w:pPr>
      <w:r w:rsidRPr="00AE28EB">
        <w:rPr>
          <w:sz w:val="28"/>
          <w:szCs w:val="28"/>
          <w:lang w:val="en-US"/>
        </w:rPr>
        <w:t>4)</w:t>
      </w:r>
      <w:r w:rsidRPr="00AE28EB">
        <w:rPr>
          <w:sz w:val="28"/>
          <w:szCs w:val="28"/>
          <w:lang w:val="en-US"/>
        </w:rPr>
        <w:tab/>
        <w:t>Operation against the Dodecanese Islands</w:t>
      </w:r>
      <w:r>
        <w:rPr>
          <w:rStyle w:val="FootnoteReference"/>
          <w:sz w:val="28"/>
          <w:szCs w:val="28"/>
          <w:lang w:val="en-US"/>
        </w:rPr>
        <w:footnoteReference w:id="4"/>
      </w:r>
      <w:r w:rsidRPr="00AE28EB">
        <w:rPr>
          <w:sz w:val="28"/>
          <w:szCs w:val="28"/>
          <w:lang w:val="en-US"/>
        </w:rPr>
        <w:t xml:space="preserve"> is also possible, but is of secondary importance.</w:t>
      </w:r>
    </w:p>
    <w:p w:rsidRPr="00AE28EB" w:rsidR="00104101" w:rsidP="00104101" w:rsidRDefault="00104101">
      <w:pPr>
        <w:widowControl w:val="0"/>
        <w:autoSpaceDE w:val="0"/>
        <w:autoSpaceDN w:val="0"/>
        <w:adjustRightInd w:val="0"/>
        <w:spacing w:line="360" w:lineRule="auto"/>
        <w:ind w:left="540" w:hanging="360"/>
        <w:jc w:val="both"/>
        <w:rPr>
          <w:sz w:val="28"/>
          <w:szCs w:val="28"/>
          <w:lang w:val="en-US"/>
        </w:rPr>
      </w:pPr>
      <w:r w:rsidRPr="00AE28EB">
        <w:rPr>
          <w:sz w:val="28"/>
          <w:szCs w:val="28"/>
          <w:lang w:val="en-US"/>
        </w:rPr>
        <w:t>5)</w:t>
      </w:r>
      <w:r w:rsidRPr="00AE28EB">
        <w:rPr>
          <w:sz w:val="28"/>
          <w:szCs w:val="28"/>
          <w:lang w:val="en-US"/>
        </w:rPr>
        <w:tab/>
        <w:t>It is suggested that approximately in August the task force of 17-20 divisions</w:t>
      </w:r>
      <w:r w:rsidRPr="00AE28EB" w:rsidDel="00B46CE2">
        <w:rPr>
          <w:sz w:val="28"/>
          <w:szCs w:val="28"/>
          <w:lang w:val="en-US"/>
        </w:rPr>
        <w:t xml:space="preserve"> </w:t>
      </w:r>
      <w:r w:rsidRPr="00AE28EB">
        <w:rPr>
          <w:sz w:val="28"/>
          <w:szCs w:val="28"/>
          <w:lang w:val="en-US"/>
        </w:rPr>
        <w:t>would be sent from Britain to France, 14-15 of which will be British divisions and the rest will be American. In this regard, Churchill says that, while he was in Moscow he mentioned to Comrade Stalin 27 American divisions which Washington promised to send to Britain by April, 1943</w:t>
      </w:r>
      <w:r>
        <w:rPr>
          <w:rStyle w:val="FootnoteReference"/>
          <w:sz w:val="28"/>
          <w:szCs w:val="28"/>
          <w:lang w:val="en-US"/>
        </w:rPr>
        <w:footnoteReference w:id="5"/>
      </w:r>
      <w:r w:rsidRPr="00AE28EB">
        <w:rPr>
          <w:sz w:val="28"/>
          <w:szCs w:val="28"/>
          <w:lang w:val="en-US"/>
        </w:rPr>
        <w:t>. Instead, Americans are now firmly promising only 4 divisions, and only in the month of August (right now there is only one American division in Europe, - the very same one Churchill spoke of as far back as November</w:t>
      </w:r>
      <w:r>
        <w:rPr>
          <w:rStyle w:val="FootnoteReference"/>
          <w:sz w:val="28"/>
          <w:szCs w:val="28"/>
          <w:lang w:val="en-US"/>
        </w:rPr>
        <w:footnoteReference w:id="6"/>
      </w:r>
      <w:r w:rsidRPr="00AE28EB">
        <w:rPr>
          <w:sz w:val="28"/>
          <w:szCs w:val="28"/>
          <w:lang w:val="en-US"/>
        </w:rPr>
        <w:t xml:space="preserve">). Churchill believes it might be possible to nudge the Americans towards shortening the delay and increasing the size of the armies, however, to be on </w:t>
      </w:r>
      <w:r w:rsidRPr="00AE28EB">
        <w:rPr>
          <w:sz w:val="28"/>
          <w:szCs w:val="28"/>
          <w:lang w:val="en-US"/>
        </w:rPr>
        <w:lastRenderedPageBreak/>
        <w:t xml:space="preserve">the safe side they do not count on more than 4 American divisions for the landing in France (Churchill, by the way, said that in the American division, with its entire rearguard totaling </w:t>
      </w:r>
      <w:r>
        <w:rPr>
          <w:sz w:val="28"/>
          <w:szCs w:val="28"/>
          <w:lang w:val="en-US"/>
        </w:rPr>
        <w:t>up to 50 thousand men</w:t>
      </w:r>
      <w:r w:rsidRPr="00AE28EB">
        <w:rPr>
          <w:sz w:val="28"/>
          <w:szCs w:val="28"/>
          <w:lang w:val="en-US"/>
        </w:rPr>
        <w:t>, only 15-17 thousand are fighters).</w:t>
      </w:r>
    </w:p>
    <w:p w:rsidRPr="00AE28EB" w:rsidR="00104101" w:rsidP="00104101" w:rsidRDefault="00104101">
      <w:pPr>
        <w:widowControl w:val="0"/>
        <w:autoSpaceDE w:val="0"/>
        <w:autoSpaceDN w:val="0"/>
        <w:adjustRightInd w:val="0"/>
        <w:spacing w:line="360" w:lineRule="auto"/>
        <w:ind w:left="540" w:hanging="360"/>
        <w:jc w:val="both"/>
        <w:rPr>
          <w:sz w:val="28"/>
          <w:szCs w:val="28"/>
          <w:lang w:val="en-US"/>
        </w:rPr>
      </w:pPr>
      <w:r w:rsidRPr="00AE28EB">
        <w:rPr>
          <w:sz w:val="28"/>
          <w:szCs w:val="28"/>
          <w:lang w:val="en-US"/>
        </w:rPr>
        <w:t>6)</w:t>
      </w:r>
      <w:r w:rsidRPr="00AE28EB">
        <w:rPr>
          <w:sz w:val="28"/>
          <w:szCs w:val="28"/>
          <w:lang w:val="en-US"/>
        </w:rPr>
        <w:tab/>
        <w:t>Throughout 1943</w:t>
      </w:r>
      <w:r>
        <w:rPr>
          <w:sz w:val="28"/>
          <w:szCs w:val="28"/>
          <w:lang w:val="en-US"/>
        </w:rPr>
        <w:t>,</w:t>
      </w:r>
      <w:r w:rsidRPr="00AE28EB">
        <w:rPr>
          <w:sz w:val="28"/>
          <w:szCs w:val="28"/>
          <w:lang w:val="en-US"/>
        </w:rPr>
        <w:t xml:space="preserve"> air operations against Germany (including Berlin) and against Italy will be regularly increased.</w:t>
      </w:r>
    </w:p>
    <w:p w:rsidRPr="00AE28EB" w:rsidR="00104101" w:rsidP="00104101" w:rsidRDefault="00104101">
      <w:pPr>
        <w:widowControl w:val="0"/>
        <w:autoSpaceDE w:val="0"/>
        <w:autoSpaceDN w:val="0"/>
        <w:adjustRightInd w:val="0"/>
        <w:spacing w:line="360" w:lineRule="auto"/>
        <w:ind w:left="540" w:hanging="360"/>
        <w:jc w:val="both"/>
        <w:rPr>
          <w:sz w:val="28"/>
          <w:szCs w:val="28"/>
          <w:lang w:val="en-US"/>
        </w:rPr>
      </w:pPr>
      <w:r w:rsidRPr="00AE28EB">
        <w:rPr>
          <w:sz w:val="28"/>
          <w:szCs w:val="28"/>
          <w:lang w:val="en-US"/>
        </w:rPr>
        <w:t>7)</w:t>
      </w:r>
      <w:r w:rsidRPr="00AE28EB">
        <w:rPr>
          <w:sz w:val="28"/>
          <w:szCs w:val="28"/>
          <w:lang w:val="en-US"/>
        </w:rPr>
        <w:tab/>
        <w:t>Great attention will be given to fighting submarines, including intensified bombardment of such submarine bases on the Atlantic coast of France as Lorient, Saint-Nazaire and others.</w:t>
      </w:r>
    </w:p>
    <w:p w:rsidRPr="00AE28EB" w:rsidR="00104101" w:rsidP="00104101" w:rsidRDefault="00104101">
      <w:pPr>
        <w:widowControl w:val="0"/>
        <w:autoSpaceDE w:val="0"/>
        <w:autoSpaceDN w:val="0"/>
        <w:adjustRightInd w:val="0"/>
        <w:spacing w:line="360" w:lineRule="auto"/>
        <w:ind w:left="540" w:hanging="360"/>
        <w:jc w:val="both"/>
        <w:rPr>
          <w:sz w:val="28"/>
          <w:szCs w:val="28"/>
          <w:lang w:val="en-US"/>
        </w:rPr>
      </w:pPr>
      <w:r w:rsidRPr="00AE28EB">
        <w:rPr>
          <w:sz w:val="28"/>
          <w:szCs w:val="28"/>
          <w:lang w:val="en-US"/>
        </w:rPr>
        <w:t>8)</w:t>
      </w:r>
      <w:r w:rsidRPr="00AE28EB">
        <w:rPr>
          <w:sz w:val="28"/>
          <w:szCs w:val="28"/>
          <w:lang w:val="en-US"/>
        </w:rPr>
        <w:tab/>
        <w:t>Such are the major military plans the British and Americans made in Casablanca</w:t>
      </w:r>
      <w:r>
        <w:rPr>
          <w:rStyle w:val="FootnoteReference"/>
          <w:sz w:val="28"/>
          <w:szCs w:val="28"/>
          <w:lang w:val="en-US"/>
        </w:rPr>
        <w:footnoteReference w:id="7"/>
      </w:r>
      <w:r w:rsidRPr="00AE28EB">
        <w:rPr>
          <w:sz w:val="28"/>
          <w:szCs w:val="28"/>
          <w:lang w:val="en-US"/>
        </w:rPr>
        <w:t>.</w:t>
      </w:r>
    </w:p>
    <w:p w:rsidRPr="00422C3A" w:rsidR="00104101" w:rsidP="00104101" w:rsidRDefault="00104101">
      <w:pPr>
        <w:spacing w:line="360" w:lineRule="auto"/>
        <w:ind w:left="7200"/>
        <w:jc w:val="both"/>
        <w:rPr>
          <w:rFonts w:eastAsia="PMingLiU"/>
          <w:sz w:val="28"/>
          <w:szCs w:val="28"/>
          <w:u w:val="single"/>
          <w:lang w:val="en-GB" w:eastAsia="zh-TW"/>
        </w:rPr>
      </w:pPr>
      <w:r w:rsidRPr="009D161A">
        <w:rPr>
          <w:rFonts w:eastAsia="PMingLiU"/>
          <w:sz w:val="28"/>
          <w:szCs w:val="28"/>
          <w:lang w:val="en-GB" w:eastAsia="zh-TW"/>
        </w:rPr>
        <w:t xml:space="preserve">        </w:t>
      </w:r>
      <w:r w:rsidRPr="00422C3A">
        <w:rPr>
          <w:rFonts w:eastAsia="PMingLiU"/>
          <w:sz w:val="28"/>
          <w:szCs w:val="28"/>
          <w:u w:val="single"/>
          <w:lang w:val="en-GB" w:eastAsia="zh-TW"/>
        </w:rPr>
        <w:t>09.02.1943</w:t>
      </w:r>
    </w:p>
    <w:p w:rsidRPr="00422C3A" w:rsidR="00104101" w:rsidP="00104101" w:rsidRDefault="00104101">
      <w:pPr>
        <w:spacing w:line="360" w:lineRule="auto"/>
        <w:jc w:val="center"/>
        <w:rPr>
          <w:rFonts w:eastAsia="PMingLiU"/>
          <w:sz w:val="28"/>
          <w:szCs w:val="28"/>
          <w:lang w:val="en-GB" w:eastAsia="zh-TW"/>
        </w:rPr>
      </w:pPr>
      <w:r w:rsidRPr="00422C3A">
        <w:rPr>
          <w:rFonts w:eastAsia="PMingLiU"/>
          <w:sz w:val="28"/>
          <w:szCs w:val="28"/>
          <w:lang w:val="en-GB" w:eastAsia="zh-TW"/>
        </w:rPr>
        <w:t>MAISKY</w:t>
      </w:r>
    </w:p>
    <w:p w:rsidRPr="00422C3A" w:rsidR="00104101" w:rsidP="00104101" w:rsidRDefault="00104101">
      <w:pPr>
        <w:spacing w:line="360" w:lineRule="auto"/>
        <w:jc w:val="both"/>
        <w:rPr>
          <w:rFonts w:eastAsia="PMingLiU"/>
          <w:sz w:val="28"/>
          <w:szCs w:val="28"/>
          <w:lang w:val="en-GB" w:eastAsia="zh-TW"/>
        </w:rPr>
      </w:pPr>
    </w:p>
    <w:p w:rsidRPr="00422C3A" w:rsidR="00104101" w:rsidP="00104101" w:rsidRDefault="00104101">
      <w:pPr>
        <w:spacing w:line="360" w:lineRule="auto"/>
        <w:jc w:val="both"/>
        <w:rPr>
          <w:rFonts w:eastAsia="PMingLiU"/>
          <w:sz w:val="28"/>
          <w:szCs w:val="28"/>
          <w:lang w:val="en-GB" w:eastAsia="zh-TW"/>
        </w:rPr>
      </w:pPr>
      <w:r w:rsidRPr="00422C3A">
        <w:rPr>
          <w:rFonts w:eastAsia="PMingLiU"/>
          <w:sz w:val="28"/>
          <w:szCs w:val="28"/>
          <w:lang w:val="en-GB" w:eastAsia="zh-TW"/>
        </w:rPr>
        <w:t>[FPARF, f. 059а, inv. 7, fold. 13, file 6, pp. 218-220].</w:t>
      </w:r>
    </w:p>
    <w:p w:rsidRPr="00D711DC" w:rsidR="00104101" w:rsidP="00104101" w:rsidRDefault="00104101">
      <w:pPr>
        <w:spacing w:line="360" w:lineRule="auto"/>
        <w:rPr>
          <w:rFonts w:eastAsia="PMingLiU"/>
          <w:sz w:val="28"/>
          <w:szCs w:val="28"/>
          <w:lang w:val="en-GB" w:eastAsia="zh-TW"/>
        </w:rPr>
      </w:pPr>
      <w:r w:rsidRPr="00D711DC">
        <w:rPr>
          <w:rFonts w:eastAsia="PMingLiU"/>
          <w:sz w:val="28"/>
          <w:szCs w:val="28"/>
          <w:lang w:val="en-GB" w:eastAsia="zh-TW"/>
        </w:rPr>
        <w:t xml:space="preserve">Keywords: </w:t>
      </w:r>
      <w:r>
        <w:rPr>
          <w:rFonts w:eastAsia="PMingLiU"/>
          <w:sz w:val="28"/>
          <w:szCs w:val="28"/>
          <w:lang w:val="en-GB" w:eastAsia="zh-TW"/>
        </w:rPr>
        <w:t>Italy</w:t>
      </w:r>
      <w:r w:rsidRPr="00D711DC">
        <w:rPr>
          <w:rFonts w:eastAsia="PMingLiU"/>
          <w:sz w:val="28"/>
          <w:szCs w:val="28"/>
          <w:lang w:val="en-GB" w:eastAsia="zh-TW"/>
        </w:rPr>
        <w:t xml:space="preserve"> </w:t>
      </w:r>
    </w:p>
    <w:p w:rsidR="00276257" w:rsidRDefault="00276257"/>
    <w:sectPr w:rsidR="002762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101" w:rsidRDefault="00104101" w:rsidP="00104101">
      <w:r>
        <w:separator/>
      </w:r>
    </w:p>
  </w:endnote>
  <w:endnote w:type="continuationSeparator" w:id="0">
    <w:p w:rsidR="00104101" w:rsidRDefault="00104101" w:rsidP="00104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101" w:rsidRDefault="00104101" w:rsidP="00104101">
      <w:r>
        <w:separator/>
      </w:r>
    </w:p>
  </w:footnote>
  <w:footnote w:type="continuationSeparator" w:id="0">
    <w:p w:rsidR="00104101" w:rsidRDefault="00104101" w:rsidP="00104101">
      <w:r>
        <w:continuationSeparator/>
      </w:r>
    </w:p>
  </w:footnote>
  <w:footnote w:id="1">
    <w:p w:rsidR="00104101" w:rsidRPr="00C361FE" w:rsidRDefault="00104101" w:rsidP="00104101">
      <w:pPr>
        <w:pStyle w:val="FootnoteText"/>
        <w:jc w:val="both"/>
        <w:rPr>
          <w:lang w:val="en-GB"/>
        </w:rPr>
      </w:pPr>
      <w:r>
        <w:rPr>
          <w:rStyle w:val="FootnoteReference"/>
        </w:rPr>
        <w:footnoteRef/>
      </w:r>
      <w:r w:rsidRPr="00C361FE">
        <w:rPr>
          <w:lang w:val="en-GB"/>
        </w:rPr>
        <w:t xml:space="preserve"> In the message, Stalin expressed Soviet Union</w:t>
      </w:r>
      <w:r>
        <w:rPr>
          <w:lang w:val="en-GB"/>
        </w:rPr>
        <w:t>’s</w:t>
      </w:r>
      <w:r w:rsidRPr="00C361FE">
        <w:rPr>
          <w:lang w:val="en-GB"/>
        </w:rPr>
        <w:t xml:space="preserve"> readiness to improve relations with Turkey, wished success to the Anglo-American armies in North Africa and thanked Churchill for his congratulations on the Red Army’s victory in Stalingrad (</w:t>
      </w:r>
      <w:r>
        <w:rPr>
          <w:lang w:val="en-GB"/>
        </w:rPr>
        <w:t>published</w:t>
      </w:r>
      <w:r w:rsidRPr="00C361FE">
        <w:rPr>
          <w:lang w:val="en-GB"/>
        </w:rPr>
        <w:t xml:space="preserve"> </w:t>
      </w:r>
      <w:r>
        <w:rPr>
          <w:lang w:val="en-GB"/>
        </w:rPr>
        <w:t xml:space="preserve">in </w:t>
      </w:r>
      <w:proofErr w:type="spellStart"/>
      <w:r w:rsidRPr="00C361FE">
        <w:rPr>
          <w:lang w:val="en-GB"/>
        </w:rPr>
        <w:t>Pechatnov</w:t>
      </w:r>
      <w:proofErr w:type="spellEnd"/>
      <w:r>
        <w:rPr>
          <w:lang w:val="en-GB"/>
        </w:rPr>
        <w:t xml:space="preserve"> VO,</w:t>
      </w:r>
      <w:r w:rsidRPr="00C361FE">
        <w:rPr>
          <w:lang w:val="en-GB"/>
        </w:rPr>
        <w:t xml:space="preserve"> </w:t>
      </w:r>
      <w:proofErr w:type="spellStart"/>
      <w:r w:rsidRPr="00C361FE">
        <w:rPr>
          <w:lang w:val="en-GB"/>
        </w:rPr>
        <w:t>Magadeev</w:t>
      </w:r>
      <w:proofErr w:type="spellEnd"/>
      <w:r w:rsidRPr="00C361FE">
        <w:rPr>
          <w:lang w:val="en-GB"/>
        </w:rPr>
        <w:t xml:space="preserve"> IE</w:t>
      </w:r>
      <w:r>
        <w:rPr>
          <w:lang w:val="en-GB"/>
        </w:rPr>
        <w:t>,</w:t>
      </w:r>
      <w:r w:rsidRPr="00C361FE">
        <w:rPr>
          <w:lang w:val="en-GB"/>
        </w:rPr>
        <w:t xml:space="preserve"> </w:t>
      </w:r>
      <w:proofErr w:type="gramStart"/>
      <w:r w:rsidRPr="00C361FE">
        <w:rPr>
          <w:lang w:val="en-GB"/>
        </w:rPr>
        <w:t>Stalin</w:t>
      </w:r>
      <w:proofErr w:type="gramEnd"/>
      <w:r w:rsidRPr="00C361FE">
        <w:rPr>
          <w:lang w:val="en-GB"/>
        </w:rPr>
        <w:t xml:space="preserve"> Correspondence with Franklin D. Roosevelt and Winston Churchill during World War II. M., 2015. T. 1. </w:t>
      </w:r>
      <w:r>
        <w:rPr>
          <w:lang w:val="en-GB"/>
        </w:rPr>
        <w:t>p</w:t>
      </w:r>
      <w:r w:rsidRPr="00C361FE">
        <w:rPr>
          <w:lang w:val="en-GB"/>
        </w:rPr>
        <w:t>. 361).</w:t>
      </w:r>
    </w:p>
  </w:footnote>
  <w:footnote w:id="2">
    <w:p w:rsidR="00104101" w:rsidRPr="00C361FE" w:rsidRDefault="00104101" w:rsidP="00104101">
      <w:pPr>
        <w:pStyle w:val="FootnoteText"/>
        <w:jc w:val="both"/>
        <w:rPr>
          <w:lang w:val="en-GB"/>
        </w:rPr>
      </w:pPr>
      <w:r>
        <w:rPr>
          <w:rStyle w:val="FootnoteReference"/>
        </w:rPr>
        <w:footnoteRef/>
      </w:r>
      <w:r w:rsidRPr="00C361FE">
        <w:rPr>
          <w:lang w:val="en-GB"/>
        </w:rPr>
        <w:t xml:space="preserve"> The exchange messages between Churchill and Roosevelt took place on </w:t>
      </w:r>
      <w:r>
        <w:rPr>
          <w:lang w:val="en-GB"/>
        </w:rPr>
        <w:t xml:space="preserve">3-5 </w:t>
      </w:r>
      <w:r w:rsidRPr="00C361FE">
        <w:rPr>
          <w:lang w:val="en-GB"/>
        </w:rPr>
        <w:t>Febr</w:t>
      </w:r>
      <w:r>
        <w:rPr>
          <w:lang w:val="en-GB"/>
        </w:rPr>
        <w:t>uary</w:t>
      </w:r>
      <w:r w:rsidRPr="00C361FE">
        <w:rPr>
          <w:lang w:val="en-GB"/>
        </w:rPr>
        <w:t>. See: Churchill &amp; Roosevelt. The Complete Correspondence / Ed. by W. Kim</w:t>
      </w:r>
      <w:r>
        <w:rPr>
          <w:lang w:val="en-GB"/>
        </w:rPr>
        <w:t>ball. Vol. 2. Princeton, 1984. p</w:t>
      </w:r>
      <w:r w:rsidRPr="00C361FE">
        <w:rPr>
          <w:lang w:val="en-GB"/>
        </w:rPr>
        <w:t>. 133-134.</w:t>
      </w:r>
    </w:p>
  </w:footnote>
  <w:footnote w:id="3">
    <w:p w:rsidR="00104101" w:rsidRPr="00C361FE" w:rsidRDefault="00104101" w:rsidP="00104101">
      <w:pPr>
        <w:pStyle w:val="FootnoteText"/>
        <w:jc w:val="both"/>
        <w:rPr>
          <w:lang w:val="en-GB"/>
        </w:rPr>
      </w:pPr>
      <w:r>
        <w:rPr>
          <w:rStyle w:val="FootnoteReference"/>
        </w:rPr>
        <w:footnoteRef/>
      </w:r>
      <w:r w:rsidRPr="00C361FE">
        <w:rPr>
          <w:lang w:val="en-GB"/>
        </w:rPr>
        <w:t xml:space="preserve"> In a letter dated 1 February 1943 (received in Moscow the next day), Churchill informed Stalin of his hope that "the enemy will be completely destroyed or expelled from the African coast toward</w:t>
      </w:r>
      <w:r>
        <w:rPr>
          <w:lang w:val="en-GB"/>
        </w:rPr>
        <w:t xml:space="preserve">s the end of April" </w:t>
      </w:r>
      <w:proofErr w:type="spellStart"/>
      <w:r>
        <w:rPr>
          <w:lang w:val="en-GB"/>
        </w:rPr>
        <w:t>Pechatnov</w:t>
      </w:r>
      <w:proofErr w:type="spellEnd"/>
      <w:r>
        <w:rPr>
          <w:lang w:val="en-GB"/>
        </w:rPr>
        <w:t xml:space="preserve"> V</w:t>
      </w:r>
      <w:r w:rsidRPr="00C361FE">
        <w:rPr>
          <w:lang w:val="en-GB"/>
        </w:rPr>
        <w:t xml:space="preserve">O, </w:t>
      </w:r>
      <w:proofErr w:type="spellStart"/>
      <w:r w:rsidRPr="00C361FE">
        <w:rPr>
          <w:lang w:val="en-GB"/>
        </w:rPr>
        <w:t>Magadeyev</w:t>
      </w:r>
      <w:proofErr w:type="spellEnd"/>
      <w:r w:rsidRPr="00C361FE">
        <w:rPr>
          <w:lang w:val="en-GB"/>
        </w:rPr>
        <w:t xml:space="preserve"> I.E. </w:t>
      </w:r>
      <w:proofErr w:type="spellStart"/>
      <w:r w:rsidRPr="00C361FE">
        <w:rPr>
          <w:lang w:val="en-GB"/>
        </w:rPr>
        <w:t>Perepiska</w:t>
      </w:r>
      <w:proofErr w:type="spellEnd"/>
      <w:r w:rsidRPr="00C361FE">
        <w:rPr>
          <w:lang w:val="en-GB"/>
        </w:rPr>
        <w:t>. T. 1. p. 356).</w:t>
      </w:r>
    </w:p>
  </w:footnote>
  <w:footnote w:id="4">
    <w:p w:rsidR="00104101" w:rsidRPr="00C361FE" w:rsidRDefault="00104101" w:rsidP="00104101">
      <w:pPr>
        <w:pStyle w:val="FootnoteText"/>
        <w:jc w:val="both"/>
        <w:rPr>
          <w:lang w:val="en-GB"/>
        </w:rPr>
      </w:pPr>
      <w:r>
        <w:rPr>
          <w:rStyle w:val="FootnoteReference"/>
        </w:rPr>
        <w:footnoteRef/>
      </w:r>
      <w:r w:rsidRPr="00C361FE">
        <w:rPr>
          <w:lang w:val="en-GB"/>
        </w:rPr>
        <w:t xml:space="preserve"> The Dodecanese Islands (Southern Sporades) in the Aegean Sea were occupied by Italy </w:t>
      </w:r>
      <w:r>
        <w:rPr>
          <w:lang w:val="en-GB"/>
        </w:rPr>
        <w:t>after</w:t>
      </w:r>
      <w:r w:rsidRPr="00C361FE">
        <w:rPr>
          <w:lang w:val="en-GB"/>
        </w:rPr>
        <w:t xml:space="preserve"> the </w:t>
      </w:r>
      <w:proofErr w:type="spellStart"/>
      <w:r w:rsidRPr="00C361FE">
        <w:rPr>
          <w:lang w:val="en-GB"/>
        </w:rPr>
        <w:t>Italo</w:t>
      </w:r>
      <w:proofErr w:type="spellEnd"/>
      <w:r w:rsidRPr="00C361FE">
        <w:rPr>
          <w:lang w:val="en-GB"/>
        </w:rPr>
        <w:t>-Turkish War of 1912. After the capitulation of Italy in World War II (September 1943), the island became a battleground b</w:t>
      </w:r>
      <w:r>
        <w:rPr>
          <w:lang w:val="en-GB"/>
        </w:rPr>
        <w:t>etween German and Allied forces and occupied by the German occupied until the end of the war</w:t>
      </w:r>
      <w:r w:rsidRPr="00C361FE">
        <w:rPr>
          <w:lang w:val="en-GB"/>
        </w:rPr>
        <w:t>.</w:t>
      </w:r>
    </w:p>
  </w:footnote>
  <w:footnote w:id="5">
    <w:p w:rsidR="00104101" w:rsidRPr="00C361FE" w:rsidRDefault="00104101" w:rsidP="00104101">
      <w:pPr>
        <w:pStyle w:val="FootnoteText"/>
        <w:jc w:val="both"/>
        <w:rPr>
          <w:lang w:val="en-GB"/>
        </w:rPr>
      </w:pPr>
      <w:r>
        <w:rPr>
          <w:rStyle w:val="FootnoteReference"/>
        </w:rPr>
        <w:footnoteRef/>
      </w:r>
      <w:r w:rsidRPr="00C361FE">
        <w:rPr>
          <w:lang w:val="en-GB"/>
        </w:rPr>
        <w:t xml:space="preserve"> Information </w:t>
      </w:r>
      <w:r>
        <w:rPr>
          <w:lang w:val="en-GB"/>
        </w:rPr>
        <w:t>points to</w:t>
      </w:r>
      <w:r w:rsidRPr="00C361FE">
        <w:rPr>
          <w:lang w:val="en-GB"/>
        </w:rPr>
        <w:t xml:space="preserve"> the fact that the Anglo-American military command had planned to raise the number of US troops in </w:t>
      </w:r>
      <w:r>
        <w:rPr>
          <w:lang w:val="en-GB"/>
        </w:rPr>
        <w:t>the British Isles to 1,043,400 by 9 April 1943</w:t>
      </w:r>
      <w:r w:rsidRPr="00C361FE">
        <w:rPr>
          <w:lang w:val="en-GB"/>
        </w:rPr>
        <w:t xml:space="preserve">. Churchill announced this to Stalin in a meeting on </w:t>
      </w:r>
      <w:r>
        <w:rPr>
          <w:lang w:val="en-GB"/>
        </w:rPr>
        <w:t>15 August</w:t>
      </w:r>
      <w:r w:rsidRPr="00C361FE">
        <w:rPr>
          <w:lang w:val="en-GB"/>
        </w:rPr>
        <w:t xml:space="preserve"> </w:t>
      </w:r>
      <w:proofErr w:type="gramStart"/>
      <w:r w:rsidRPr="00C361FE">
        <w:rPr>
          <w:lang w:val="en-GB"/>
        </w:rPr>
        <w:t xml:space="preserve">1942 </w:t>
      </w:r>
      <w:r>
        <w:rPr>
          <w:lang w:val="en-GB"/>
        </w:rPr>
        <w:t>,</w:t>
      </w:r>
      <w:r w:rsidRPr="00C361FE">
        <w:rPr>
          <w:lang w:val="en-GB"/>
        </w:rPr>
        <w:t>during</w:t>
      </w:r>
      <w:proofErr w:type="gramEnd"/>
      <w:r w:rsidRPr="00C361FE">
        <w:rPr>
          <w:lang w:val="en-GB"/>
        </w:rPr>
        <w:t xml:space="preserve"> a visit to Moscow (</w:t>
      </w:r>
      <w:proofErr w:type="spellStart"/>
      <w:r w:rsidRPr="00C361FE">
        <w:rPr>
          <w:lang w:val="en-GB"/>
        </w:rPr>
        <w:t>Rzheshevskiy</w:t>
      </w:r>
      <w:proofErr w:type="spellEnd"/>
      <w:r w:rsidRPr="00C361FE">
        <w:rPr>
          <w:lang w:val="en-GB"/>
        </w:rPr>
        <w:t xml:space="preserve"> O.</w:t>
      </w:r>
      <w:r w:rsidRPr="00C361FE">
        <w:t>А</w:t>
      </w:r>
      <w:r w:rsidRPr="00C361FE">
        <w:rPr>
          <w:lang w:val="en-GB"/>
        </w:rPr>
        <w:t>.</w:t>
      </w:r>
      <w:r>
        <w:rPr>
          <w:lang w:val="en-GB"/>
        </w:rPr>
        <w:t xml:space="preserve"> Stalin </w:t>
      </w:r>
      <w:proofErr w:type="spellStart"/>
      <w:r>
        <w:rPr>
          <w:lang w:val="en-GB"/>
        </w:rPr>
        <w:t>i</w:t>
      </w:r>
      <w:proofErr w:type="spellEnd"/>
      <w:r>
        <w:rPr>
          <w:lang w:val="en-GB"/>
        </w:rPr>
        <w:t xml:space="preserve"> </w:t>
      </w:r>
      <w:proofErr w:type="spellStart"/>
      <w:r>
        <w:rPr>
          <w:lang w:val="en-GB"/>
        </w:rPr>
        <w:t>Cherchill</w:t>
      </w:r>
      <w:proofErr w:type="spellEnd"/>
      <w:r>
        <w:rPr>
          <w:lang w:val="en-GB"/>
        </w:rPr>
        <w:t>’. p. 360).</w:t>
      </w:r>
    </w:p>
  </w:footnote>
  <w:footnote w:id="6">
    <w:p w:rsidR="00104101" w:rsidRPr="00C361FE" w:rsidRDefault="00104101" w:rsidP="00104101">
      <w:pPr>
        <w:pStyle w:val="FootnoteText"/>
        <w:jc w:val="both"/>
        <w:rPr>
          <w:lang w:val="en-GB"/>
        </w:rPr>
      </w:pPr>
      <w:r>
        <w:rPr>
          <w:rStyle w:val="FootnoteReference"/>
        </w:rPr>
        <w:footnoteRef/>
      </w:r>
      <w:r w:rsidRPr="00C361FE">
        <w:rPr>
          <w:lang w:val="en-GB"/>
        </w:rPr>
        <w:t xml:space="preserve"> </w:t>
      </w:r>
      <w:r>
        <w:rPr>
          <w:lang w:val="en-GB"/>
        </w:rPr>
        <w:t>Possibly,</w:t>
      </w:r>
      <w:r w:rsidRPr="00C361FE">
        <w:rPr>
          <w:lang w:val="en-GB"/>
        </w:rPr>
        <w:t xml:space="preserve"> </w:t>
      </w:r>
      <w:proofErr w:type="spellStart"/>
      <w:r w:rsidRPr="00C361FE">
        <w:rPr>
          <w:lang w:val="en-GB"/>
        </w:rPr>
        <w:t>Maisky</w:t>
      </w:r>
      <w:proofErr w:type="spellEnd"/>
      <w:r w:rsidRPr="00C361FE">
        <w:rPr>
          <w:lang w:val="en-GB"/>
        </w:rPr>
        <w:t xml:space="preserve"> was not quite accurate. During </w:t>
      </w:r>
      <w:r>
        <w:rPr>
          <w:lang w:val="en-GB"/>
        </w:rPr>
        <w:t>his</w:t>
      </w:r>
      <w:r w:rsidRPr="00C361FE">
        <w:rPr>
          <w:lang w:val="en-GB"/>
        </w:rPr>
        <w:t xml:space="preserve"> conversation with Churchill </w:t>
      </w:r>
      <w:r>
        <w:rPr>
          <w:lang w:val="en-GB"/>
        </w:rPr>
        <w:t xml:space="preserve">that </w:t>
      </w:r>
      <w:r w:rsidRPr="00C361FE">
        <w:rPr>
          <w:lang w:val="en-GB"/>
        </w:rPr>
        <w:t xml:space="preserve">took place </w:t>
      </w:r>
      <w:r>
        <w:rPr>
          <w:lang w:val="en-GB"/>
        </w:rPr>
        <w:t>on 7 December</w:t>
      </w:r>
      <w:r w:rsidRPr="00C361FE">
        <w:rPr>
          <w:lang w:val="en-GB"/>
        </w:rPr>
        <w:t xml:space="preserve"> 1942, the latter stated that there was only one American division in the UK and that "the others had gone to Africa". The ambassador reported the conversation to Moscow on the same day. Published in: Put’ k </w:t>
      </w:r>
      <w:proofErr w:type="spellStart"/>
      <w:r w:rsidRPr="00C361FE">
        <w:rPr>
          <w:lang w:val="en-GB"/>
        </w:rPr>
        <w:t>Velikoy</w:t>
      </w:r>
      <w:proofErr w:type="spellEnd"/>
      <w:r w:rsidRPr="00C361FE">
        <w:rPr>
          <w:lang w:val="en-GB"/>
        </w:rPr>
        <w:t xml:space="preserve"> </w:t>
      </w:r>
      <w:proofErr w:type="spellStart"/>
      <w:r w:rsidRPr="00C361FE">
        <w:rPr>
          <w:lang w:val="en-GB"/>
        </w:rPr>
        <w:t>Pobede</w:t>
      </w:r>
      <w:proofErr w:type="spellEnd"/>
      <w:r w:rsidRPr="00C361FE">
        <w:rPr>
          <w:lang w:val="en-GB"/>
        </w:rPr>
        <w:t xml:space="preserve">: SSSR v </w:t>
      </w:r>
      <w:proofErr w:type="spellStart"/>
      <w:r w:rsidRPr="00C361FE">
        <w:rPr>
          <w:lang w:val="en-GB"/>
        </w:rPr>
        <w:t>voyne</w:t>
      </w:r>
      <w:proofErr w:type="spellEnd"/>
      <w:r w:rsidRPr="00C361FE">
        <w:rPr>
          <w:lang w:val="en-GB"/>
        </w:rPr>
        <w:t xml:space="preserve"> </w:t>
      </w:r>
      <w:proofErr w:type="spellStart"/>
      <w:r w:rsidRPr="00C361FE">
        <w:rPr>
          <w:lang w:val="en-GB"/>
        </w:rPr>
        <w:t>glazami</w:t>
      </w:r>
      <w:proofErr w:type="spellEnd"/>
      <w:r w:rsidRPr="00C361FE">
        <w:rPr>
          <w:lang w:val="en-GB"/>
        </w:rPr>
        <w:t xml:space="preserve"> </w:t>
      </w:r>
      <w:proofErr w:type="spellStart"/>
      <w:r w:rsidRPr="00C361FE">
        <w:rPr>
          <w:lang w:val="en-GB"/>
        </w:rPr>
        <w:t>zapadnykh</w:t>
      </w:r>
      <w:proofErr w:type="spellEnd"/>
      <w:r w:rsidRPr="00C361FE">
        <w:rPr>
          <w:lang w:val="en-GB"/>
        </w:rPr>
        <w:t xml:space="preserve"> </w:t>
      </w:r>
      <w:proofErr w:type="spellStart"/>
      <w:r w:rsidRPr="00C361FE">
        <w:rPr>
          <w:lang w:val="en-GB"/>
        </w:rPr>
        <w:t>sovremennikov</w:t>
      </w:r>
      <w:proofErr w:type="spellEnd"/>
      <w:r w:rsidRPr="00C361FE">
        <w:rPr>
          <w:lang w:val="en-GB"/>
        </w:rPr>
        <w:t xml:space="preserve">. </w:t>
      </w:r>
      <w:proofErr w:type="spellStart"/>
      <w:r w:rsidRPr="00C361FE">
        <w:rPr>
          <w:lang w:val="en-GB"/>
        </w:rPr>
        <w:t>Dokumenty</w:t>
      </w:r>
      <w:proofErr w:type="spellEnd"/>
      <w:r w:rsidRPr="00C361FE">
        <w:rPr>
          <w:lang w:val="en-GB"/>
        </w:rPr>
        <w:t xml:space="preserve"> </w:t>
      </w:r>
      <w:proofErr w:type="spellStart"/>
      <w:r w:rsidRPr="00C361FE">
        <w:rPr>
          <w:lang w:val="en-GB"/>
        </w:rPr>
        <w:t>i</w:t>
      </w:r>
      <w:proofErr w:type="spellEnd"/>
      <w:r w:rsidRPr="00C361FE">
        <w:rPr>
          <w:lang w:val="en-GB"/>
        </w:rPr>
        <w:t xml:space="preserve"> </w:t>
      </w:r>
      <w:proofErr w:type="spellStart"/>
      <w:r w:rsidRPr="00C361FE">
        <w:rPr>
          <w:lang w:val="en-GB"/>
        </w:rPr>
        <w:t>materialy</w:t>
      </w:r>
      <w:proofErr w:type="spellEnd"/>
      <w:r w:rsidRPr="00C361FE">
        <w:rPr>
          <w:lang w:val="en-GB"/>
        </w:rPr>
        <w:t xml:space="preserve"> / Pod red. </w:t>
      </w:r>
      <w:r w:rsidRPr="00C361FE">
        <w:t>А</w:t>
      </w:r>
      <w:r w:rsidRPr="00C361FE">
        <w:rPr>
          <w:lang w:val="en-GB"/>
        </w:rPr>
        <w:t xml:space="preserve">.V. </w:t>
      </w:r>
      <w:proofErr w:type="spellStart"/>
      <w:r w:rsidRPr="00C361FE">
        <w:rPr>
          <w:lang w:val="en-GB"/>
        </w:rPr>
        <w:t>Torkunova</w:t>
      </w:r>
      <w:proofErr w:type="spellEnd"/>
      <w:r w:rsidRPr="00C361FE">
        <w:rPr>
          <w:lang w:val="en-GB"/>
        </w:rPr>
        <w:t xml:space="preserve">; authors: V.O. </w:t>
      </w:r>
      <w:proofErr w:type="spellStart"/>
      <w:r w:rsidRPr="00C361FE">
        <w:rPr>
          <w:lang w:val="en-GB"/>
        </w:rPr>
        <w:t>Pechatnov</w:t>
      </w:r>
      <w:proofErr w:type="spellEnd"/>
      <w:r w:rsidRPr="00C361FE">
        <w:rPr>
          <w:lang w:val="en-GB"/>
        </w:rPr>
        <w:t xml:space="preserve">, M.M. </w:t>
      </w:r>
      <w:proofErr w:type="spellStart"/>
      <w:r w:rsidRPr="00C361FE">
        <w:rPr>
          <w:lang w:val="en-GB"/>
        </w:rPr>
        <w:t>Narinskiy</w:t>
      </w:r>
      <w:proofErr w:type="spellEnd"/>
      <w:r w:rsidRPr="00C361FE">
        <w:rPr>
          <w:lang w:val="en-GB"/>
        </w:rPr>
        <w:t xml:space="preserve">, I.E. </w:t>
      </w:r>
      <w:proofErr w:type="spellStart"/>
      <w:r w:rsidRPr="00C361FE">
        <w:rPr>
          <w:lang w:val="en-GB"/>
        </w:rPr>
        <w:t>Magadeyev</w:t>
      </w:r>
      <w:proofErr w:type="spellEnd"/>
      <w:r w:rsidRPr="00C361FE">
        <w:rPr>
          <w:lang w:val="en-GB"/>
        </w:rPr>
        <w:t>. M., 2015. p. 345.</w:t>
      </w:r>
    </w:p>
  </w:footnote>
  <w:footnote w:id="7">
    <w:p w:rsidR="00104101" w:rsidRPr="00C361FE" w:rsidRDefault="00104101" w:rsidP="00104101">
      <w:pPr>
        <w:pStyle w:val="FootnoteText"/>
        <w:jc w:val="both"/>
        <w:rPr>
          <w:lang w:val="en-GB"/>
        </w:rPr>
      </w:pPr>
      <w:r>
        <w:rPr>
          <w:rStyle w:val="FootnoteReference"/>
        </w:rPr>
        <w:footnoteRef/>
      </w:r>
      <w:r w:rsidRPr="00C361FE">
        <w:rPr>
          <w:lang w:val="en-GB"/>
        </w:rPr>
        <w:t xml:space="preserve"> The meeting between Roosevelt and Churchill in Casablanca took place </w:t>
      </w:r>
      <w:r>
        <w:rPr>
          <w:lang w:val="en-GB"/>
        </w:rPr>
        <w:t>on 14-23 January</w:t>
      </w:r>
      <w:r w:rsidRPr="00C361FE">
        <w:rPr>
          <w:lang w:val="en-GB"/>
        </w:rPr>
        <w:t xml:space="preserve"> 1943. </w:t>
      </w:r>
      <w:r>
        <w:rPr>
          <w:lang w:val="en-GB"/>
        </w:rPr>
        <w:t>During</w:t>
      </w:r>
      <w:r w:rsidRPr="00C361FE">
        <w:rPr>
          <w:lang w:val="en-GB"/>
        </w:rPr>
        <w:t xml:space="preserve"> the meeting the Mediterranean strategic line was approved, which consisted of an Allied landing in Sicily (Operation "Husky", July 1943) after the end of fighting in Tunisia. This decision inevitably </w:t>
      </w:r>
      <w:r>
        <w:rPr>
          <w:lang w:val="en-GB"/>
        </w:rPr>
        <w:t>delayed</w:t>
      </w:r>
      <w:r w:rsidRPr="00C361FE">
        <w:rPr>
          <w:lang w:val="en-GB"/>
        </w:rPr>
        <w:t xml:space="preserve"> the opening of a second front in 1944. Passing along Churchill’s text message to Stalin on </w:t>
      </w:r>
      <w:r>
        <w:rPr>
          <w:lang w:val="en-GB"/>
        </w:rPr>
        <w:t>9 February</w:t>
      </w:r>
      <w:r w:rsidRPr="00C361FE">
        <w:rPr>
          <w:lang w:val="en-GB"/>
        </w:rPr>
        <w:t xml:space="preserve">, along with the Prime Minister’s information about the decisions made at the Casablanca conference, </w:t>
      </w:r>
      <w:proofErr w:type="spellStart"/>
      <w:r w:rsidRPr="00C361FE">
        <w:rPr>
          <w:lang w:val="en-GB"/>
        </w:rPr>
        <w:t>Maisky</w:t>
      </w:r>
      <w:proofErr w:type="spellEnd"/>
      <w:r w:rsidRPr="00C361FE">
        <w:rPr>
          <w:lang w:val="en-GB"/>
        </w:rPr>
        <w:t xml:space="preserve"> said: "The message, as we can see, quite closely coincides with what I have heard from Churchill in the evening of 8 February "(</w:t>
      </w:r>
      <w:proofErr w:type="spellStart"/>
      <w:r w:rsidRPr="00C361FE">
        <w:rPr>
          <w:lang w:val="en-GB"/>
        </w:rPr>
        <w:t>Maisky</w:t>
      </w:r>
      <w:proofErr w:type="spellEnd"/>
      <w:r w:rsidRPr="00C361FE">
        <w:rPr>
          <w:lang w:val="en-GB"/>
        </w:rPr>
        <w:t xml:space="preserve"> -. People's Commissariat, February 11, 1943 // AVP PF. F. Op. 059. 10. P. 8. D. 64. L. 31.).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101"/>
    <w:rsid w:val="00104101"/>
    <w:rsid w:val="00276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429F1-30BD-42A8-AACA-CD87E258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101"/>
    <w:pPr>
      <w:spacing w:after="0" w:line="240" w:lineRule="auto"/>
    </w:pPr>
    <w:rPr>
      <w:rFonts w:ascii="Times New Roman" w:eastAsia="Times New Roman" w:hAnsi="Times New Roman" w:cs="Times New Roman"/>
      <w:sz w:val="2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w:basedOn w:val="Normal"/>
    <w:link w:val="FootnoteTextChar1"/>
    <w:semiHidden/>
    <w:rsid w:val="00104101"/>
  </w:style>
  <w:style w:type="character" w:customStyle="1" w:styleId="FootnoteTextChar">
    <w:name w:val="Footnote Text Char"/>
    <w:basedOn w:val="DefaultParagraphFont"/>
    <w:uiPriority w:val="99"/>
    <w:semiHidden/>
    <w:rsid w:val="00104101"/>
    <w:rPr>
      <w:rFonts w:ascii="Times New Roman" w:eastAsia="Times New Roman" w:hAnsi="Times New Roman" w:cs="Times New Roman"/>
      <w:sz w:val="20"/>
      <w:szCs w:val="20"/>
      <w:lang w:val="ru-RU" w:eastAsia="ru-RU"/>
    </w:rPr>
  </w:style>
  <w:style w:type="character" w:styleId="FootnoteReference">
    <w:name w:val="footnote reference"/>
    <w:uiPriority w:val="99"/>
    <w:semiHidden/>
    <w:rsid w:val="00104101"/>
    <w:rPr>
      <w:vertAlign w:val="superscript"/>
    </w:rPr>
  </w:style>
  <w:style w:type="character" w:customStyle="1" w:styleId="FootnoteTextChar1">
    <w:name w:val="Footnote Text Char1"/>
    <w:aliases w:val="Footnote Text Char Char Char,Footnote Text Char Char1"/>
    <w:link w:val="FootnoteText"/>
    <w:semiHidden/>
    <w:rsid w:val="00104101"/>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545</Words>
  <Characters>3109</Characters>
  <Application>Microsoft Office Word</Application>
  <DocSecurity>0</DocSecurity>
  <Lines>25</Lines>
  <Paragraphs>7</Paragraphs>
  <ScaleCrop>false</ScaleCrop>
  <Company>London School of Economics</Company>
  <LinksUpToDate>false</LinksUpToDate>
  <CharactersWithSpaces>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1943-02-09 Maisky telegram to PCoFA</dc:title>
  <dc:subject>
  </dc:subject>
  <dc:creator>Kozielska,MM  (ug)</dc:creator>
  <cp:keywords>
  </cp:keywords>
  <dc:description>
  </dc:description>
  <cp:lastModifiedBy>Joseph Barnsley</cp:lastModifiedBy>
  <cp:revision>1</cp:revision>
  <dcterms:created xsi:type="dcterms:W3CDTF">2016-06-30T09:34:00Z</dcterms:created>
  <dcterms:modified xsi:type="dcterms:W3CDTF">2017-07-03T14:18:10Z</dcterms:modified>
</cp:coreProperties>
</file>