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07D" w:rsidP="00056765" w:rsidRDefault="0006607D" w14:paraId="49DE4050" w14:textId="5B109D83">
      <w:pPr>
        <w:spacing w:before="100" w:beforeAutospacing="1" w:after="100" w:afterAutospacing="1"/>
        <w:rPr>
          <w:rFonts w:asciiTheme="minorHAnsi" w:hAnsiTheme="minorHAnsi"/>
          <w:sz w:val="28"/>
        </w:rPr>
      </w:pPr>
      <w:r w:rsidRPr="0006607D">
        <w:rPr>
          <w:rFonts w:asciiTheme="minorHAnsi" w:hAnsiTheme="minorHAnsi"/>
          <w:b/>
          <w:sz w:val="32"/>
        </w:rPr>
        <w:t>Saw Swee Hock Southeast Asia Centre</w:t>
      </w:r>
      <w:r>
        <w:rPr>
          <w:rFonts w:asciiTheme="minorHAnsi" w:hAnsiTheme="minorHAnsi"/>
        </w:rPr>
        <w:br/>
      </w:r>
      <w:r w:rsidRPr="0006607D">
        <w:rPr>
          <w:rFonts w:asciiTheme="minorHAnsi" w:hAnsiTheme="minorHAnsi"/>
          <w:sz w:val="28"/>
        </w:rPr>
        <w:t>Visiting Appointment Application Form</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77"/>
        <w:gridCol w:w="566"/>
        <w:gridCol w:w="2369"/>
        <w:gridCol w:w="966"/>
        <w:gridCol w:w="1486"/>
        <w:gridCol w:w="2300"/>
      </w:tblGrid>
      <w:tr w:rsidR="0006607D" w:rsidTr="002D76AD" w14:paraId="00F63B13" w14:textId="77777777">
        <w:trPr>
          <w:trHeight w:val="526"/>
        </w:trPr>
        <w:tc>
          <w:tcPr>
            <w:tcW w:w="10664" w:type="dxa"/>
            <w:gridSpan w:val="6"/>
          </w:tcPr>
          <w:p w:rsidR="0006607D" w:rsidP="00056765" w:rsidRDefault="0006607D" w14:paraId="50E875A6" w14:textId="324CB5BC">
            <w:pPr>
              <w:spacing w:before="100" w:beforeAutospacing="1" w:after="100" w:afterAutospacing="1"/>
              <w:rPr>
                <w:rFonts w:asciiTheme="minorHAnsi" w:hAnsiTheme="minorHAnsi"/>
              </w:rPr>
            </w:pPr>
            <w:r w:rsidRPr="0006607D">
              <w:rPr>
                <w:rFonts w:asciiTheme="minorHAnsi" w:hAnsiTheme="minorHAnsi"/>
                <w:b/>
                <w:u w:val="single"/>
              </w:rPr>
              <w:t>APPLICANT DETAILS</w:t>
            </w:r>
          </w:p>
        </w:tc>
      </w:tr>
      <w:tr w:rsidR="002D76AD" w:rsidTr="002D76AD" w14:paraId="3164069F" w14:textId="77777777">
        <w:trPr>
          <w:trHeight w:val="702"/>
        </w:trPr>
        <w:tc>
          <w:tcPr>
            <w:tcW w:w="3543" w:type="dxa"/>
            <w:gridSpan w:val="2"/>
          </w:tcPr>
          <w:p w:rsidR="0006607D" w:rsidP="00056765" w:rsidRDefault="0006607D" w14:paraId="1372738F" w14:textId="77777777">
            <w:pPr>
              <w:spacing w:before="100" w:beforeAutospacing="1" w:after="100" w:afterAutospacing="1"/>
              <w:rPr>
                <w:rFonts w:asciiTheme="minorHAnsi" w:hAnsiTheme="minorHAnsi"/>
                <w:b/>
              </w:rPr>
            </w:pPr>
            <w:r>
              <w:rPr>
                <w:rFonts w:asciiTheme="minorHAnsi" w:hAnsiTheme="minorHAnsi"/>
                <w:b/>
              </w:rPr>
              <w:t>Title</w:t>
            </w:r>
          </w:p>
          <w:p w:rsidRPr="0006607D" w:rsidR="0006607D" w:rsidP="00056765" w:rsidRDefault="0006607D" w14:paraId="0144EC3F" w14:textId="55009C21">
            <w:pPr>
              <w:spacing w:before="100" w:beforeAutospacing="1" w:after="100" w:afterAutospacing="1"/>
              <w:rPr>
                <w:rFonts w:asciiTheme="minorHAnsi" w:hAnsiTheme="minorHAnsi"/>
                <w:b/>
              </w:rPr>
            </w:pPr>
          </w:p>
        </w:tc>
        <w:tc>
          <w:tcPr>
            <w:tcW w:w="3335" w:type="dxa"/>
            <w:gridSpan w:val="2"/>
          </w:tcPr>
          <w:p w:rsidR="0006607D" w:rsidP="00056765" w:rsidRDefault="00953EE4" w14:paraId="28C7F910" w14:textId="77C6BBBC">
            <w:pPr>
              <w:spacing w:before="100" w:beforeAutospacing="1" w:after="100" w:afterAutospacing="1"/>
              <w:rPr>
                <w:rFonts w:asciiTheme="minorHAnsi" w:hAnsiTheme="minorHAnsi"/>
                <w:b/>
              </w:rPr>
            </w:pPr>
            <w:r>
              <w:rPr>
                <w:rFonts w:asciiTheme="minorHAnsi" w:hAnsiTheme="minorHAnsi"/>
                <w:b/>
              </w:rPr>
              <w:t>First n</w:t>
            </w:r>
            <w:r w:rsidR="0006607D">
              <w:rPr>
                <w:rFonts w:asciiTheme="minorHAnsi" w:hAnsiTheme="minorHAnsi"/>
                <w:b/>
              </w:rPr>
              <w:t>ame</w:t>
            </w:r>
          </w:p>
          <w:p w:rsidRPr="0006607D" w:rsidR="0006607D" w:rsidP="00056765" w:rsidRDefault="0006607D" w14:paraId="0DCF004A" w14:textId="6AF834F6">
            <w:pPr>
              <w:spacing w:before="100" w:beforeAutospacing="1" w:after="100" w:afterAutospacing="1"/>
              <w:rPr>
                <w:rFonts w:asciiTheme="minorHAnsi" w:hAnsiTheme="minorHAnsi"/>
                <w:b/>
              </w:rPr>
            </w:pPr>
          </w:p>
        </w:tc>
        <w:tc>
          <w:tcPr>
            <w:tcW w:w="3786" w:type="dxa"/>
            <w:gridSpan w:val="2"/>
          </w:tcPr>
          <w:p w:rsidR="0006607D" w:rsidP="00056765" w:rsidRDefault="0006607D" w14:paraId="1AAA9290" w14:textId="77777777">
            <w:pPr>
              <w:spacing w:before="100" w:beforeAutospacing="1" w:after="100" w:afterAutospacing="1"/>
              <w:rPr>
                <w:rFonts w:asciiTheme="minorHAnsi" w:hAnsiTheme="minorHAnsi"/>
                <w:b/>
              </w:rPr>
            </w:pPr>
            <w:r>
              <w:rPr>
                <w:rFonts w:asciiTheme="minorHAnsi" w:hAnsiTheme="minorHAnsi"/>
                <w:b/>
              </w:rPr>
              <w:t>Surname</w:t>
            </w:r>
          </w:p>
          <w:p w:rsidRPr="0006607D" w:rsidR="0006607D" w:rsidP="00056765" w:rsidRDefault="0006607D" w14:paraId="4C27E409" w14:textId="4F14A013">
            <w:pPr>
              <w:spacing w:before="100" w:beforeAutospacing="1" w:after="100" w:afterAutospacing="1"/>
              <w:rPr>
                <w:rFonts w:asciiTheme="minorHAnsi" w:hAnsiTheme="minorHAnsi"/>
                <w:b/>
              </w:rPr>
            </w:pPr>
          </w:p>
        </w:tc>
      </w:tr>
      <w:tr w:rsidR="0006607D" w:rsidTr="002D76AD" w14:paraId="42056E57" w14:textId="77777777">
        <w:trPr>
          <w:trHeight w:val="817"/>
        </w:trPr>
        <w:tc>
          <w:tcPr>
            <w:tcW w:w="10664" w:type="dxa"/>
            <w:gridSpan w:val="6"/>
          </w:tcPr>
          <w:p w:rsidR="0006607D" w:rsidP="00056765" w:rsidRDefault="00953EE4" w14:paraId="0C951AB4" w14:textId="6A0F0186">
            <w:pPr>
              <w:spacing w:before="100" w:beforeAutospacing="1" w:after="100" w:afterAutospacing="1"/>
              <w:rPr>
                <w:rFonts w:asciiTheme="minorHAnsi" w:hAnsiTheme="minorHAnsi"/>
                <w:b/>
              </w:rPr>
            </w:pPr>
            <w:r>
              <w:rPr>
                <w:rFonts w:asciiTheme="minorHAnsi" w:hAnsiTheme="minorHAnsi"/>
                <w:b/>
              </w:rPr>
              <w:t>Institutional a</w:t>
            </w:r>
            <w:r w:rsidR="0006607D">
              <w:rPr>
                <w:rFonts w:asciiTheme="minorHAnsi" w:hAnsiTheme="minorHAnsi"/>
                <w:b/>
              </w:rPr>
              <w:t>ffiliation</w:t>
            </w:r>
          </w:p>
          <w:p w:rsidRPr="0006607D" w:rsidR="0006607D" w:rsidP="00056765" w:rsidRDefault="0006607D" w14:paraId="00471536" w14:textId="1FA4B3DE">
            <w:pPr>
              <w:spacing w:before="100" w:beforeAutospacing="1" w:after="100" w:afterAutospacing="1"/>
              <w:rPr>
                <w:rFonts w:asciiTheme="minorHAnsi" w:hAnsiTheme="minorHAnsi"/>
                <w:b/>
              </w:rPr>
            </w:pPr>
          </w:p>
        </w:tc>
      </w:tr>
      <w:tr w:rsidR="0006607D" w:rsidTr="002D76AD" w14:paraId="799C6551" w14:textId="77777777">
        <w:trPr>
          <w:trHeight w:val="426"/>
        </w:trPr>
        <w:tc>
          <w:tcPr>
            <w:tcW w:w="10664" w:type="dxa"/>
            <w:gridSpan w:val="6"/>
          </w:tcPr>
          <w:p w:rsidR="0006607D" w:rsidP="00056765" w:rsidRDefault="0006607D" w14:paraId="18C17C6C" w14:textId="77777777">
            <w:pPr>
              <w:spacing w:before="100" w:beforeAutospacing="1" w:after="100" w:afterAutospacing="1"/>
              <w:rPr>
                <w:rFonts w:asciiTheme="minorHAnsi" w:hAnsiTheme="minorHAnsi"/>
                <w:b/>
              </w:rPr>
            </w:pPr>
            <w:r>
              <w:rPr>
                <w:rFonts w:asciiTheme="minorHAnsi" w:hAnsiTheme="minorHAnsi"/>
                <w:b/>
              </w:rPr>
              <w:t>Address</w:t>
            </w:r>
          </w:p>
          <w:p w:rsidR="0006607D" w:rsidP="00056765" w:rsidRDefault="0006607D" w14:paraId="51CEEFD5" w14:textId="77777777">
            <w:pPr>
              <w:spacing w:before="100" w:beforeAutospacing="1" w:after="100" w:afterAutospacing="1"/>
              <w:rPr>
                <w:rFonts w:asciiTheme="minorHAnsi" w:hAnsiTheme="minorHAnsi"/>
                <w:b/>
              </w:rPr>
            </w:pPr>
          </w:p>
          <w:p w:rsidR="0006607D" w:rsidP="00056765" w:rsidRDefault="0006607D" w14:paraId="370C9AD3" w14:textId="269E0F66">
            <w:pPr>
              <w:spacing w:before="100" w:beforeAutospacing="1" w:after="100" w:afterAutospacing="1"/>
              <w:rPr>
                <w:rFonts w:asciiTheme="minorHAnsi" w:hAnsiTheme="minorHAnsi"/>
              </w:rPr>
            </w:pPr>
          </w:p>
        </w:tc>
      </w:tr>
      <w:tr w:rsidR="0006607D" w:rsidTr="002D76AD" w14:paraId="33B90204" w14:textId="77777777">
        <w:trPr>
          <w:trHeight w:val="449"/>
        </w:trPr>
        <w:tc>
          <w:tcPr>
            <w:tcW w:w="5912" w:type="dxa"/>
            <w:gridSpan w:val="3"/>
          </w:tcPr>
          <w:p w:rsidR="0006607D" w:rsidP="00056765" w:rsidRDefault="0006607D" w14:paraId="318D18B1" w14:textId="0CF9026A">
            <w:pPr>
              <w:spacing w:before="100" w:beforeAutospacing="1" w:after="100" w:afterAutospacing="1"/>
              <w:rPr>
                <w:rFonts w:asciiTheme="minorHAnsi" w:hAnsiTheme="minorHAnsi"/>
                <w:b/>
              </w:rPr>
            </w:pPr>
            <w:r>
              <w:rPr>
                <w:rFonts w:asciiTheme="minorHAnsi" w:hAnsiTheme="minorHAnsi"/>
                <w:b/>
              </w:rPr>
              <w:t>Email</w:t>
            </w:r>
          </w:p>
          <w:p w:rsidRPr="0006607D" w:rsidR="0006607D" w:rsidP="00056765" w:rsidRDefault="0006607D" w14:paraId="4DF0FFAB" w14:textId="77777777">
            <w:pPr>
              <w:spacing w:before="100" w:beforeAutospacing="1" w:after="100" w:afterAutospacing="1"/>
              <w:rPr>
                <w:rFonts w:asciiTheme="minorHAnsi" w:hAnsiTheme="minorHAnsi"/>
                <w:b/>
              </w:rPr>
            </w:pPr>
          </w:p>
        </w:tc>
        <w:tc>
          <w:tcPr>
            <w:tcW w:w="4752" w:type="dxa"/>
            <w:gridSpan w:val="3"/>
          </w:tcPr>
          <w:p w:rsidR="0006607D" w:rsidP="00056765" w:rsidRDefault="0006607D" w14:paraId="47DE5441" w14:textId="77777777">
            <w:pPr>
              <w:spacing w:before="100" w:beforeAutospacing="1" w:after="100" w:afterAutospacing="1"/>
              <w:rPr>
                <w:rFonts w:asciiTheme="minorHAnsi" w:hAnsiTheme="minorHAnsi"/>
                <w:b/>
              </w:rPr>
            </w:pPr>
            <w:r>
              <w:rPr>
                <w:rFonts w:asciiTheme="minorHAnsi" w:hAnsiTheme="minorHAnsi"/>
                <w:b/>
              </w:rPr>
              <w:t>Telephone</w:t>
            </w:r>
          </w:p>
          <w:p w:rsidRPr="0006607D" w:rsidR="0006607D" w:rsidP="00056765" w:rsidRDefault="0006607D" w14:paraId="7D4AA56B" w14:textId="48D9286F">
            <w:pPr>
              <w:spacing w:before="100" w:beforeAutospacing="1" w:after="100" w:afterAutospacing="1"/>
              <w:rPr>
                <w:rFonts w:asciiTheme="minorHAnsi" w:hAnsiTheme="minorHAnsi"/>
                <w:b/>
              </w:rPr>
            </w:pPr>
          </w:p>
        </w:tc>
      </w:tr>
      <w:tr w:rsidR="00953EE4" w:rsidTr="002D76AD" w14:paraId="29B1955B" w14:textId="77777777">
        <w:trPr>
          <w:trHeight w:val="877"/>
        </w:trPr>
        <w:tc>
          <w:tcPr>
            <w:tcW w:w="10664" w:type="dxa"/>
            <w:gridSpan w:val="6"/>
          </w:tcPr>
          <w:p w:rsidRPr="00953EE4" w:rsidR="00953EE4" w:rsidP="00056765" w:rsidRDefault="00953EE4" w14:paraId="1F08A513" w14:textId="5C098F9D">
            <w:pPr>
              <w:spacing w:before="100" w:beforeAutospacing="1" w:after="100" w:afterAutospacing="1"/>
              <w:rPr>
                <w:rFonts w:asciiTheme="minorHAnsi" w:hAnsiTheme="minorHAnsi"/>
              </w:rPr>
            </w:pPr>
            <w:r>
              <w:rPr>
                <w:rFonts w:asciiTheme="minorHAnsi" w:hAnsiTheme="minorHAnsi"/>
                <w:b/>
              </w:rPr>
              <w:t>Title of requested visiting appointment</w:t>
            </w:r>
            <w:r>
              <w:rPr>
                <w:rFonts w:asciiTheme="minorHAnsi" w:hAnsiTheme="minorHAnsi"/>
                <w:b/>
              </w:rPr>
              <w:br/>
            </w:r>
            <w:r>
              <w:rPr>
                <w:rFonts w:asciiTheme="minorHAnsi" w:hAnsiTheme="minorHAnsi"/>
              </w:rPr>
              <w:t>Delete as appropriate. For more information on different roles, please see the LSE SEAC website.</w:t>
            </w:r>
          </w:p>
        </w:tc>
      </w:tr>
      <w:tr w:rsidR="002D76AD" w:rsidTr="002D76AD" w14:paraId="09FDDF81" w14:textId="77777777">
        <w:trPr>
          <w:trHeight w:val="559"/>
        </w:trPr>
        <w:tc>
          <w:tcPr>
            <w:tcW w:w="2977" w:type="dxa"/>
          </w:tcPr>
          <w:p w:rsidRPr="00953EE4" w:rsidR="00810C81" w:rsidP="00953EE4" w:rsidRDefault="00810C81" w14:paraId="57A17AF5" w14:textId="2705A9F9">
            <w:pPr>
              <w:spacing w:before="100" w:beforeAutospacing="1" w:after="100" w:afterAutospacing="1"/>
              <w:jc w:val="center"/>
              <w:rPr>
                <w:rFonts w:asciiTheme="minorHAnsi" w:hAnsiTheme="minorHAnsi"/>
              </w:rPr>
            </w:pPr>
            <w:r>
              <w:rPr>
                <w:rFonts w:asciiTheme="minorHAnsi" w:hAnsiTheme="minorHAnsi"/>
              </w:rPr>
              <w:t>Visiting Research Student</w:t>
            </w:r>
          </w:p>
        </w:tc>
        <w:tc>
          <w:tcPr>
            <w:tcW w:w="2935" w:type="dxa"/>
            <w:gridSpan w:val="2"/>
          </w:tcPr>
          <w:p w:rsidRPr="00953EE4" w:rsidR="00810C81" w:rsidP="00953EE4" w:rsidRDefault="00810C81" w14:paraId="7245459B" w14:textId="26E0F8E2">
            <w:pPr>
              <w:spacing w:before="100" w:beforeAutospacing="1" w:after="100" w:afterAutospacing="1"/>
              <w:jc w:val="center"/>
              <w:rPr>
                <w:rFonts w:asciiTheme="minorHAnsi" w:hAnsiTheme="minorHAnsi"/>
              </w:rPr>
            </w:pPr>
            <w:r>
              <w:rPr>
                <w:rFonts w:asciiTheme="minorHAnsi" w:hAnsiTheme="minorHAnsi"/>
              </w:rPr>
              <w:t>Visiting Fellow/Professional</w:t>
            </w:r>
          </w:p>
        </w:tc>
        <w:tc>
          <w:tcPr>
            <w:tcW w:w="2452" w:type="dxa"/>
            <w:gridSpan w:val="2"/>
          </w:tcPr>
          <w:p w:rsidRPr="00953EE4" w:rsidR="00810C81" w:rsidP="00953EE4" w:rsidRDefault="00810C81" w14:paraId="64309CE9" w14:textId="0871627A">
            <w:pPr>
              <w:spacing w:before="100" w:beforeAutospacing="1" w:after="100" w:afterAutospacing="1"/>
              <w:jc w:val="center"/>
              <w:rPr>
                <w:rFonts w:asciiTheme="minorHAnsi" w:hAnsiTheme="minorHAnsi"/>
              </w:rPr>
            </w:pPr>
            <w:r>
              <w:rPr>
                <w:rFonts w:asciiTheme="minorHAnsi" w:hAnsiTheme="minorHAnsi"/>
              </w:rPr>
              <w:t>Visiting Senior Fellow</w:t>
            </w:r>
          </w:p>
        </w:tc>
        <w:tc>
          <w:tcPr>
            <w:tcW w:w="2300" w:type="dxa"/>
          </w:tcPr>
          <w:p w:rsidRPr="00953EE4" w:rsidR="00810C81" w:rsidP="00953EE4" w:rsidRDefault="00810C81" w14:paraId="51E99B76" w14:textId="00B2DFF2">
            <w:pPr>
              <w:spacing w:before="100" w:beforeAutospacing="1" w:after="100" w:afterAutospacing="1"/>
              <w:jc w:val="center"/>
              <w:rPr>
                <w:rFonts w:asciiTheme="minorHAnsi" w:hAnsiTheme="minorHAnsi"/>
              </w:rPr>
            </w:pPr>
            <w:r>
              <w:rPr>
                <w:rFonts w:asciiTheme="minorHAnsi" w:hAnsiTheme="minorHAnsi"/>
              </w:rPr>
              <w:t>Visiting Professor</w:t>
            </w:r>
          </w:p>
        </w:tc>
      </w:tr>
      <w:tr w:rsidR="00953EE4" w:rsidTr="002D76AD" w14:paraId="61903F7E" w14:textId="77777777">
        <w:trPr>
          <w:trHeight w:val="1321"/>
        </w:trPr>
        <w:tc>
          <w:tcPr>
            <w:tcW w:w="10664" w:type="dxa"/>
            <w:gridSpan w:val="6"/>
          </w:tcPr>
          <w:p w:rsidRPr="00953EE4" w:rsidR="00953EE4" w:rsidP="00D858BA" w:rsidRDefault="00953EE4" w14:paraId="62F163D8" w14:textId="22FF96BE">
            <w:pPr>
              <w:spacing w:before="100" w:beforeAutospacing="1" w:after="100" w:afterAutospacing="1"/>
              <w:rPr>
                <w:rFonts w:asciiTheme="minorHAnsi" w:hAnsiTheme="minorHAnsi"/>
              </w:rPr>
            </w:pPr>
            <w:r>
              <w:rPr>
                <w:rFonts w:asciiTheme="minorHAnsi" w:hAnsiTheme="minorHAnsi"/>
                <w:b/>
              </w:rPr>
              <w:t>Dates of appointment</w:t>
            </w:r>
            <w:r>
              <w:rPr>
                <w:rFonts w:asciiTheme="minorHAnsi" w:hAnsiTheme="minorHAnsi"/>
              </w:rPr>
              <w:br/>
              <w:t xml:space="preserve">State the exact dates you wish to visit. Please note that LSE SEAC does not host visiting appointments between </w:t>
            </w:r>
            <w:r w:rsidRPr="002D76AD">
              <w:rPr>
                <w:rFonts w:asciiTheme="minorHAnsi" w:hAnsiTheme="minorHAnsi"/>
              </w:rPr>
              <w:t>June and August</w:t>
            </w:r>
            <w:r>
              <w:rPr>
                <w:rFonts w:asciiTheme="minorHAnsi" w:hAnsiTheme="minorHAnsi"/>
              </w:rPr>
              <w:t>.</w:t>
            </w:r>
            <w:r w:rsidR="00914693">
              <w:rPr>
                <w:rFonts w:asciiTheme="minorHAnsi" w:hAnsiTheme="minorHAnsi"/>
              </w:rPr>
              <w:t xml:space="preserve"> </w:t>
            </w:r>
            <w:r w:rsidRPr="00D858BA" w:rsidR="00D858BA">
              <w:rPr>
                <w:rFonts w:asciiTheme="minorHAnsi" w:hAnsiTheme="minorHAnsi"/>
              </w:rPr>
              <w:t>The minimum period of your visiting appointment is 6 weeks, the maximum is one full term.</w:t>
            </w:r>
            <w:bookmarkStart w:name="_GoBack" w:id="0"/>
            <w:bookmarkEnd w:id="0"/>
          </w:p>
        </w:tc>
      </w:tr>
      <w:tr w:rsidR="00953EE4" w:rsidTr="002D76AD" w14:paraId="61159A3C" w14:textId="77777777">
        <w:trPr>
          <w:trHeight w:val="527"/>
        </w:trPr>
        <w:tc>
          <w:tcPr>
            <w:tcW w:w="5912" w:type="dxa"/>
            <w:gridSpan w:val="3"/>
          </w:tcPr>
          <w:p w:rsidRPr="00953EE4" w:rsidR="00953EE4" w:rsidP="00953EE4" w:rsidRDefault="00953EE4" w14:paraId="38E025F0" w14:textId="79181878">
            <w:pPr>
              <w:spacing w:before="100" w:beforeAutospacing="1" w:after="100" w:afterAutospacing="1"/>
              <w:rPr>
                <w:rFonts w:asciiTheme="minorHAnsi" w:hAnsiTheme="minorHAnsi"/>
              </w:rPr>
            </w:pPr>
            <w:r w:rsidRPr="00D24231">
              <w:rPr>
                <w:rFonts w:asciiTheme="minorHAnsi" w:hAnsiTheme="minorHAnsi"/>
                <w:b/>
              </w:rPr>
              <w:t>From:</w:t>
            </w:r>
            <w:r>
              <w:rPr>
                <w:rFonts w:asciiTheme="minorHAnsi" w:hAnsiTheme="minorHAnsi"/>
              </w:rPr>
              <w:t xml:space="preserve">  dd/mm/yyyy</w:t>
            </w:r>
          </w:p>
        </w:tc>
        <w:tc>
          <w:tcPr>
            <w:tcW w:w="4752" w:type="dxa"/>
            <w:gridSpan w:val="3"/>
          </w:tcPr>
          <w:p w:rsidRPr="00953EE4" w:rsidR="00953EE4" w:rsidP="00953EE4" w:rsidRDefault="00953EE4" w14:paraId="5F4E7CC6" w14:textId="2C6FBB97">
            <w:pPr>
              <w:spacing w:before="100" w:beforeAutospacing="1" w:after="100" w:afterAutospacing="1"/>
              <w:rPr>
                <w:rFonts w:asciiTheme="minorHAnsi" w:hAnsiTheme="minorHAnsi"/>
              </w:rPr>
            </w:pPr>
            <w:r w:rsidRPr="00D24231">
              <w:rPr>
                <w:rFonts w:asciiTheme="minorHAnsi" w:hAnsiTheme="minorHAnsi"/>
                <w:b/>
              </w:rPr>
              <w:t>To:</w:t>
            </w:r>
            <w:r>
              <w:rPr>
                <w:rFonts w:asciiTheme="minorHAnsi" w:hAnsiTheme="minorHAnsi"/>
              </w:rPr>
              <w:t xml:space="preserve">  dd/mm/yyyy</w:t>
            </w:r>
          </w:p>
        </w:tc>
      </w:tr>
      <w:tr w:rsidR="00953EE4" w:rsidTr="002D76AD" w14:paraId="79A33E80" w14:textId="77777777">
        <w:trPr>
          <w:trHeight w:val="549"/>
        </w:trPr>
        <w:tc>
          <w:tcPr>
            <w:tcW w:w="10664" w:type="dxa"/>
            <w:gridSpan w:val="6"/>
          </w:tcPr>
          <w:p w:rsidRPr="00953EE4" w:rsidR="00953EE4" w:rsidP="00953EE4" w:rsidRDefault="00953EE4" w14:paraId="0D00FAD4" w14:textId="4447E4AB">
            <w:pPr>
              <w:spacing w:before="100" w:beforeAutospacing="1" w:after="100" w:afterAutospacing="1"/>
              <w:rPr>
                <w:rFonts w:asciiTheme="minorHAnsi" w:hAnsiTheme="minorHAnsi"/>
              </w:rPr>
            </w:pPr>
            <w:r>
              <w:rPr>
                <w:rFonts w:asciiTheme="minorHAnsi" w:hAnsiTheme="minorHAnsi"/>
                <w:b/>
              </w:rPr>
              <w:t xml:space="preserve">Are you eligible to work in the UK?    </w:t>
            </w:r>
            <w:r>
              <w:rPr>
                <w:rFonts w:asciiTheme="minorHAnsi" w:hAnsiTheme="minorHAnsi"/>
              </w:rPr>
              <w:t>YES / NO</w:t>
            </w:r>
          </w:p>
        </w:tc>
      </w:tr>
      <w:tr w:rsidR="00953EE4" w:rsidTr="002D76AD" w14:paraId="7D7929D1" w14:textId="77777777">
        <w:trPr>
          <w:trHeight w:val="243"/>
        </w:trPr>
        <w:tc>
          <w:tcPr>
            <w:tcW w:w="10664" w:type="dxa"/>
            <w:gridSpan w:val="6"/>
          </w:tcPr>
          <w:p w:rsidRPr="00D24231" w:rsidR="00D24231" w:rsidP="00953EE4" w:rsidRDefault="00953EE4" w14:paraId="082B3ABD" w14:textId="54DB7E44">
            <w:pPr>
              <w:spacing w:before="100" w:beforeAutospacing="1" w:after="100" w:afterAutospacing="1"/>
              <w:rPr>
                <w:rFonts w:asciiTheme="minorHAnsi" w:hAnsiTheme="minorHAnsi"/>
              </w:rPr>
            </w:pPr>
            <w:r>
              <w:rPr>
                <w:rFonts w:asciiTheme="minorHAnsi" w:hAnsiTheme="minorHAnsi"/>
                <w:b/>
              </w:rPr>
              <w:t xml:space="preserve">If ‘NO’, please specify the visa scheme you intend to use </w:t>
            </w:r>
            <w:r w:rsidR="00F93973">
              <w:rPr>
                <w:rFonts w:asciiTheme="minorHAnsi" w:hAnsiTheme="minorHAnsi"/>
              </w:rPr>
              <w:br/>
            </w:r>
            <w:r w:rsidR="00D24231">
              <w:rPr>
                <w:rFonts w:asciiTheme="minorHAnsi" w:hAnsiTheme="minorHAnsi"/>
              </w:rPr>
              <w:br/>
            </w:r>
          </w:p>
        </w:tc>
      </w:tr>
    </w:tbl>
    <w:p w:rsidRPr="002056C4" w:rsidR="00B31EB5" w:rsidP="00056765" w:rsidRDefault="00B31EB5" w14:paraId="77A718B1" w14:textId="77777777">
      <w:pPr>
        <w:spacing w:before="100" w:beforeAutospacing="1" w:after="100" w:afterAutospacing="1"/>
        <w:rPr>
          <w:rFonts w:asciiTheme="minorHAnsi" w:hAnsiTheme="minorHAnsi"/>
        </w:rPr>
      </w:pPr>
      <w:r>
        <w:rPr>
          <w:rFonts w:asciiTheme="minorHAnsi" w:hAnsiTheme="minorHAnsi"/>
          <w:b/>
          <w:u w:val="single"/>
        </w:rPr>
        <w:lastRenderedPageBreak/>
        <w:t>RESEARCH PROJECT</w:t>
      </w:r>
    </w:p>
    <w:p w:rsidR="00B31EB5" w:rsidP="00056765" w:rsidRDefault="00B31EB5" w14:paraId="606B40C0" w14:textId="77777777">
      <w:pPr>
        <w:spacing w:before="100" w:beforeAutospacing="1" w:after="100" w:afterAutospacing="1"/>
        <w:rPr>
          <w:rFonts w:asciiTheme="minorHAnsi" w:hAnsiTheme="minorHAnsi"/>
          <w:b/>
        </w:rPr>
      </w:pPr>
      <w:r>
        <w:rPr>
          <w:rFonts w:asciiTheme="minorHAnsi" w:hAnsiTheme="minorHAnsi"/>
          <w:b/>
        </w:rPr>
        <w:t>Title of project to be worked on during appointment</w:t>
      </w:r>
    </w:p>
    <w:p w:rsidRPr="002056C4" w:rsidR="00B31EB5" w:rsidP="00056765" w:rsidRDefault="00B31EB5" w14:paraId="0D9FE8BC" w14:textId="77777777">
      <w:pPr>
        <w:spacing w:before="100" w:beforeAutospacing="1" w:after="100" w:afterAutospacing="1"/>
        <w:rPr>
          <w:rFonts w:asciiTheme="minorHAnsi" w:hAnsiTheme="minorHAnsi"/>
        </w:rPr>
      </w:pPr>
    </w:p>
    <w:p w:rsidR="00B31EB5" w:rsidP="00056765" w:rsidRDefault="00B31EB5" w14:paraId="4AB025C0" w14:textId="77777777">
      <w:pPr>
        <w:spacing w:before="100" w:beforeAutospacing="1" w:after="100" w:afterAutospacing="1"/>
        <w:rPr>
          <w:rFonts w:asciiTheme="minorHAnsi" w:hAnsiTheme="minorHAnsi"/>
        </w:rPr>
      </w:pPr>
      <w:r>
        <w:rPr>
          <w:rFonts w:asciiTheme="minorHAnsi" w:hAnsiTheme="minorHAnsi"/>
          <w:b/>
        </w:rPr>
        <w:t>Research project abstract</w:t>
      </w:r>
      <w:r>
        <w:rPr>
          <w:rFonts w:asciiTheme="minorHAnsi" w:hAnsiTheme="minorHAnsi"/>
          <w:b/>
        </w:rPr>
        <w:br/>
      </w:r>
      <w:r>
        <w:rPr>
          <w:rFonts w:asciiTheme="minorHAnsi" w:hAnsiTheme="minorHAnsi"/>
        </w:rPr>
        <w:t>Provide an abstract of the main research project you will carry out while at LSE SEAC (max. 150 words)</w:t>
      </w:r>
    </w:p>
    <w:p w:rsidR="00B31EB5" w:rsidP="002056C4" w:rsidRDefault="00B31EB5" w14:paraId="62A50C17" w14:textId="77777777">
      <w:pPr>
        <w:spacing w:before="100" w:beforeAutospacing="1" w:after="100" w:afterAutospacing="1"/>
        <w:rPr>
          <w:rFonts w:asciiTheme="minorHAnsi" w:hAnsiTheme="minorHAnsi"/>
        </w:rPr>
      </w:pPr>
    </w:p>
    <w:p w:rsidRPr="002056C4" w:rsidR="00B31EB5" w:rsidP="002056C4" w:rsidRDefault="00B31EB5" w14:paraId="791FFF72" w14:textId="77777777">
      <w:pPr>
        <w:spacing w:before="100" w:beforeAutospacing="1" w:after="100" w:afterAutospacing="1"/>
        <w:rPr>
          <w:rFonts w:asciiTheme="minorHAnsi" w:hAnsiTheme="minorHAnsi"/>
        </w:rPr>
      </w:pPr>
    </w:p>
    <w:p w:rsidR="00B31EB5" w:rsidP="00682964" w:rsidRDefault="00B31EB5" w14:paraId="70CDCA49" w14:textId="77777777">
      <w:pPr>
        <w:spacing w:before="100" w:beforeAutospacing="1" w:after="100" w:afterAutospacing="1"/>
        <w:rPr>
          <w:rFonts w:asciiTheme="minorHAnsi" w:hAnsiTheme="minorHAnsi"/>
        </w:rPr>
      </w:pPr>
      <w:r>
        <w:rPr>
          <w:rFonts w:asciiTheme="minorHAnsi" w:hAnsiTheme="minorHAnsi"/>
          <w:b/>
        </w:rPr>
        <w:t>Research project details</w:t>
      </w:r>
      <w:r>
        <w:rPr>
          <w:rFonts w:asciiTheme="minorHAnsi" w:hAnsiTheme="minorHAnsi"/>
        </w:rPr>
        <w:br/>
      </w:r>
      <w:r w:rsidRPr="00B31EB5">
        <w:rPr>
          <w:rFonts w:asciiTheme="minorHAnsi" w:hAnsiTheme="minorHAnsi"/>
        </w:rPr>
        <w:t xml:space="preserve">Please provide further details of the project(s) you propose to work on while visiting LSE SEAC, including details of the research undertaken already (please elaborate on your research question, its significance, your method), the nature of the work to be completed at LSE SEAC, along with a list of planned research outputs. </w:t>
      </w:r>
      <w:r>
        <w:rPr>
          <w:rFonts w:asciiTheme="minorHAnsi" w:hAnsiTheme="minorHAnsi"/>
        </w:rPr>
        <w:t>(max. 1000 words</w:t>
      </w:r>
      <w:r w:rsidRPr="00B31EB5">
        <w:rPr>
          <w:rFonts w:asciiTheme="minorHAnsi" w:hAnsiTheme="minorHAnsi"/>
        </w:rPr>
        <w:t>)</w:t>
      </w:r>
    </w:p>
    <w:p w:rsidR="00B31EB5" w:rsidP="00682964" w:rsidRDefault="00B31EB5" w14:paraId="21D63CFF" w14:textId="77777777">
      <w:pPr>
        <w:spacing w:before="100" w:beforeAutospacing="1" w:after="100" w:afterAutospacing="1"/>
        <w:rPr>
          <w:rFonts w:asciiTheme="minorHAnsi" w:hAnsiTheme="minorHAnsi"/>
        </w:rPr>
      </w:pPr>
    </w:p>
    <w:p w:rsidR="00B31EB5" w:rsidP="00682964" w:rsidRDefault="00B31EB5" w14:paraId="5B97BA1D" w14:textId="77777777">
      <w:pPr>
        <w:spacing w:before="100" w:beforeAutospacing="1" w:after="100" w:afterAutospacing="1"/>
        <w:rPr>
          <w:rFonts w:asciiTheme="minorHAnsi" w:hAnsiTheme="minorHAnsi"/>
        </w:rPr>
      </w:pPr>
    </w:p>
    <w:p w:rsidR="00B31EB5" w:rsidP="00682964" w:rsidRDefault="00B31EB5" w14:paraId="4B0D72ED" w14:textId="50445F4E">
      <w:pPr>
        <w:spacing w:before="100" w:beforeAutospacing="1" w:after="100" w:afterAutospacing="1"/>
        <w:rPr>
          <w:rFonts w:asciiTheme="minorHAnsi" w:hAnsiTheme="minorHAnsi"/>
        </w:rPr>
      </w:pPr>
      <w:r>
        <w:rPr>
          <w:rFonts w:asciiTheme="minorHAnsi" w:hAnsiTheme="minorHAnsi"/>
          <w:b/>
          <w:u w:val="single"/>
        </w:rPr>
        <w:t>PROPOSED CONTRIBUTION TO THE CENTRE</w:t>
      </w:r>
      <w:r>
        <w:rPr>
          <w:rFonts w:asciiTheme="minorHAnsi" w:hAnsiTheme="minorHAnsi"/>
          <w:u w:val="single"/>
        </w:rPr>
        <w:br/>
      </w:r>
      <w:r w:rsidRPr="00682964">
        <w:rPr>
          <w:rFonts w:asciiTheme="minorHAnsi" w:hAnsiTheme="minorHAnsi"/>
        </w:rPr>
        <w:t>Please specify what you will contribute to the Saw Swee Hock Southeast Asia Centre at the LSE during your time at the Centre</w:t>
      </w:r>
      <w:r>
        <w:rPr>
          <w:rFonts w:asciiTheme="minorHAnsi" w:hAnsiTheme="minorHAnsi"/>
        </w:rPr>
        <w:t xml:space="preserve"> (max. 300 words)</w:t>
      </w:r>
    </w:p>
    <w:p w:rsidR="00B31EB5" w:rsidP="00682964" w:rsidRDefault="00B31EB5" w14:paraId="5DFEC22A" w14:textId="77777777">
      <w:pPr>
        <w:spacing w:before="100" w:beforeAutospacing="1" w:after="100" w:afterAutospacing="1"/>
        <w:rPr>
          <w:rFonts w:asciiTheme="minorHAnsi" w:hAnsiTheme="minorHAnsi"/>
        </w:rPr>
      </w:pPr>
    </w:p>
    <w:p w:rsidR="00B31EB5" w:rsidP="00682964" w:rsidRDefault="00B31EB5" w14:paraId="66CBD48F" w14:textId="77777777">
      <w:pPr>
        <w:spacing w:before="100" w:beforeAutospacing="1" w:after="100" w:afterAutospacing="1"/>
        <w:rPr>
          <w:rFonts w:asciiTheme="minorHAnsi" w:hAnsiTheme="minorHAnsi"/>
        </w:rPr>
      </w:pPr>
    </w:p>
    <w:p w:rsidRPr="00B31EB5" w:rsidR="00B31EB5" w:rsidP="00B31EB5" w:rsidRDefault="00B31EB5" w14:paraId="4918BB4C" w14:textId="61ECB0B8">
      <w:pPr>
        <w:spacing w:before="100" w:beforeAutospacing="1" w:after="100" w:afterAutospacing="1"/>
        <w:rPr>
          <w:rFonts w:asciiTheme="minorHAnsi" w:hAnsiTheme="minorHAnsi"/>
        </w:rPr>
      </w:pPr>
      <w:r>
        <w:rPr>
          <w:rFonts w:asciiTheme="minorHAnsi" w:hAnsiTheme="minorHAnsi"/>
          <w:b/>
          <w:u w:val="single"/>
        </w:rPr>
        <w:t>FUNDING YOUR STAY</w:t>
      </w:r>
      <w:r>
        <w:rPr>
          <w:rFonts w:asciiTheme="minorHAnsi" w:hAnsiTheme="minorHAnsi"/>
          <w:b/>
          <w:u w:val="single"/>
        </w:rPr>
        <w:br/>
      </w:r>
      <w:r w:rsidRPr="00B31EB5">
        <w:rPr>
          <w:rFonts w:asciiTheme="minorHAnsi" w:hAnsiTheme="minorHAnsi"/>
        </w:rPr>
        <w:t>Please note that while the LSE SEAC is able to offer you limited funding for research-related expenses (see below), we cannot offer you any financial assistance to meet costs incurred in connection with taking up the Visiting Fellowship at</w:t>
      </w:r>
      <w:r>
        <w:rPr>
          <w:rFonts w:asciiTheme="minorHAnsi" w:hAnsiTheme="minorHAnsi"/>
        </w:rPr>
        <w:t xml:space="preserve"> LSE</w:t>
      </w:r>
      <w:r w:rsidRPr="00B31EB5">
        <w:rPr>
          <w:rFonts w:asciiTheme="minorHAnsi" w:hAnsiTheme="minorHAnsi"/>
        </w:rPr>
        <w:t xml:space="preserve"> SEAC (e.g. accommodation, subsistence, travel between your place of residence and London). Therefore, please advise on whether funding is available from your home institution for your stay at LSE SEAC, and, if so, whether you have applied for it already.  If you are in receipt of third party funding to cover your costs whilst at LSE SEAC, please provide details. </w:t>
      </w:r>
    </w:p>
    <w:p w:rsidR="00B31EB5" w:rsidP="00640858" w:rsidRDefault="00B31EB5" w14:paraId="54D6372A" w14:textId="77777777">
      <w:pPr>
        <w:spacing w:before="100" w:beforeAutospacing="1" w:after="100" w:afterAutospacing="1"/>
        <w:rPr>
          <w:rFonts w:asciiTheme="minorHAnsi" w:hAnsiTheme="minorHAnsi"/>
          <w:b/>
          <w:u w:val="single"/>
        </w:rPr>
      </w:pPr>
    </w:p>
    <w:p w:rsidR="00B31EB5" w:rsidP="00640858" w:rsidRDefault="00B31EB5" w14:paraId="34A64C9D" w14:textId="77777777">
      <w:pPr>
        <w:spacing w:before="100" w:beforeAutospacing="1" w:after="100" w:afterAutospacing="1"/>
        <w:rPr>
          <w:rFonts w:asciiTheme="minorHAnsi" w:hAnsiTheme="minorHAnsi"/>
          <w:b/>
          <w:u w:val="single"/>
        </w:rPr>
      </w:pPr>
    </w:p>
    <w:p w:rsidRPr="0093492B" w:rsidR="00B31EB5" w:rsidP="00682964" w:rsidRDefault="00B31EB5" w14:paraId="2F7FBED8" w14:textId="6AD5F4A1">
      <w:pPr>
        <w:spacing w:before="100" w:beforeAutospacing="1" w:after="100" w:afterAutospacing="1"/>
        <w:rPr>
          <w:rFonts w:asciiTheme="minorHAnsi" w:hAnsiTheme="minorHAnsi"/>
        </w:rPr>
      </w:pPr>
      <w:r>
        <w:rPr>
          <w:rFonts w:asciiTheme="minorHAnsi" w:hAnsiTheme="minorHAnsi"/>
          <w:b/>
          <w:u w:val="single"/>
        </w:rPr>
        <w:t>RESEARCH FUNDING APPLICATION</w:t>
      </w:r>
      <w:r>
        <w:rPr>
          <w:rFonts w:asciiTheme="minorHAnsi" w:hAnsiTheme="minorHAnsi"/>
        </w:rPr>
        <w:br/>
        <w:t xml:space="preserve">Only fill in this part of the application if you wish to apply for Research Funding from LSE SEAC.  You can apply for funds up to £500 in order to support the research to be undertaken. </w:t>
      </w:r>
    </w:p>
    <w:p w:rsidR="00B31EB5" w:rsidP="00682964" w:rsidRDefault="00B31EB5" w14:paraId="52C92B5A" w14:textId="77777777">
      <w:pPr>
        <w:spacing w:before="100" w:beforeAutospacing="1" w:after="100" w:afterAutospacing="1"/>
        <w:rPr>
          <w:rFonts w:asciiTheme="minorHAnsi" w:hAnsiTheme="minorHAnsi"/>
        </w:rPr>
      </w:pPr>
      <w:r>
        <w:rPr>
          <w:rFonts w:asciiTheme="minorHAnsi" w:hAnsiTheme="minorHAnsi"/>
          <w:b/>
        </w:rPr>
        <w:t>Explanation for why research funding is requested (max. 100 words)</w:t>
      </w:r>
    </w:p>
    <w:p w:rsidRPr="0093492B" w:rsidR="00B31EB5" w:rsidP="002D76AD" w:rsidRDefault="00B31EB5" w14:paraId="0A90EF18" w14:textId="77777777">
      <w:pPr>
        <w:spacing w:before="100" w:beforeAutospacing="1" w:after="100" w:afterAutospacing="1"/>
        <w:jc w:val="center"/>
        <w:rPr>
          <w:rFonts w:asciiTheme="minorHAnsi" w:hAnsiTheme="minorHAnsi"/>
        </w:rPr>
      </w:pPr>
    </w:p>
    <w:p w:rsidRPr="000F5AAB" w:rsidR="00B31EB5" w:rsidP="000F5AAB" w:rsidRDefault="00B31EB5" w14:paraId="6A0912B8" w14:textId="2D16BD46">
      <w:pPr>
        <w:spacing w:before="100" w:beforeAutospacing="1" w:after="100" w:afterAutospacing="1"/>
        <w:rPr>
          <w:rFonts w:asciiTheme="minorHAnsi" w:hAnsiTheme="minorHAnsi"/>
        </w:rPr>
      </w:pPr>
      <w:r>
        <w:rPr>
          <w:rFonts w:asciiTheme="minorHAnsi" w:hAnsiTheme="minorHAnsi"/>
          <w:b/>
        </w:rPr>
        <w:lastRenderedPageBreak/>
        <w:t>Details of Requested Research Funding</w:t>
      </w:r>
      <w:r>
        <w:rPr>
          <w:rFonts w:asciiTheme="minorHAnsi" w:hAnsiTheme="minorHAnsi"/>
        </w:rPr>
        <w:br/>
      </w:r>
      <w:r w:rsidRPr="000F5AAB">
        <w:rPr>
          <w:rFonts w:asciiTheme="minorHAnsi" w:hAnsiTheme="minorHAnsi"/>
        </w:rPr>
        <w:t>Please provide</w:t>
      </w:r>
      <w:r>
        <w:rPr>
          <w:rFonts w:asciiTheme="minorHAnsi" w:hAnsiTheme="minorHAnsi"/>
        </w:rPr>
        <w:t xml:space="preserve"> </w:t>
      </w:r>
      <w:r w:rsidRPr="000F5AAB">
        <w:rPr>
          <w:rFonts w:asciiTheme="minorHAnsi" w:hAnsiTheme="minorHAnsi"/>
        </w:rPr>
        <w:t>further details of the research support requested on the table below</w:t>
      </w:r>
      <w:r>
        <w:rPr>
          <w:rFonts w:asciiTheme="minorHAnsi" w:hAnsiTheme="minorHAnsi"/>
        </w:rPr>
        <w:t xml:space="preserve">. </w:t>
      </w:r>
      <w:r w:rsidRPr="000F5AAB">
        <w:rPr>
          <w:rFonts w:asciiTheme="minorHAnsi" w:hAnsiTheme="minorHAnsi"/>
        </w:rPr>
        <w:t xml:space="preserve">Rows should be added or deleted from the table as necessary to include </w:t>
      </w:r>
      <w:r>
        <w:rPr>
          <w:rFonts w:asciiTheme="minorHAnsi" w:hAnsiTheme="minorHAnsi"/>
        </w:rPr>
        <w:t>the full budget applied for.</w:t>
      </w:r>
    </w:p>
    <w:tbl>
      <w:tblPr>
        <w:tblStyle w:val="TableGrid"/>
        <w:tblW w:w="0" w:type="auto"/>
        <w:tblLook w:val="04A0" w:firstRow="1" w:lastRow="0" w:firstColumn="1" w:lastColumn="0" w:noHBand="0" w:noVBand="1"/>
      </w:tblPr>
      <w:tblGrid>
        <w:gridCol w:w="3551"/>
        <w:gridCol w:w="1411"/>
        <w:gridCol w:w="5225"/>
      </w:tblGrid>
      <w:tr w:rsidR="000F5AAB" w:rsidTr="000F5AAB" w14:paraId="7522BC6F" w14:textId="77777777">
        <w:trPr>
          <w:trHeight w:val="389"/>
        </w:trPr>
        <w:tc>
          <w:tcPr>
            <w:tcW w:w="3551" w:type="dxa"/>
            <w:vAlign w:val="center"/>
          </w:tcPr>
          <w:p w:rsidRPr="000F5AAB" w:rsidR="000F5AAB" w:rsidP="000F5AAB" w:rsidRDefault="000F5AAB" w14:paraId="62B9A617" w14:textId="18E2664E">
            <w:pPr>
              <w:spacing w:before="100" w:beforeAutospacing="1" w:after="100" w:afterAutospacing="1"/>
              <w:rPr>
                <w:rFonts w:asciiTheme="minorHAnsi" w:hAnsiTheme="minorHAnsi"/>
                <w:b/>
              </w:rPr>
            </w:pPr>
            <w:r>
              <w:rPr>
                <w:rFonts w:asciiTheme="minorHAnsi" w:hAnsiTheme="minorHAnsi"/>
                <w:b/>
              </w:rPr>
              <w:t>Budget item</w:t>
            </w:r>
          </w:p>
        </w:tc>
        <w:tc>
          <w:tcPr>
            <w:tcW w:w="1411" w:type="dxa"/>
            <w:vAlign w:val="center"/>
          </w:tcPr>
          <w:p w:rsidRPr="000F5AAB" w:rsidR="000F5AAB" w:rsidP="000F5AAB" w:rsidRDefault="000F5AAB" w14:paraId="0725ABCE" w14:textId="407B85AB">
            <w:pPr>
              <w:spacing w:before="100" w:beforeAutospacing="1" w:after="100" w:afterAutospacing="1"/>
              <w:rPr>
                <w:rFonts w:asciiTheme="minorHAnsi" w:hAnsiTheme="minorHAnsi"/>
                <w:b/>
              </w:rPr>
            </w:pPr>
            <w:r>
              <w:rPr>
                <w:rFonts w:asciiTheme="minorHAnsi" w:hAnsiTheme="minorHAnsi"/>
                <w:b/>
              </w:rPr>
              <w:t>Cost in GBP</w:t>
            </w:r>
          </w:p>
        </w:tc>
        <w:tc>
          <w:tcPr>
            <w:tcW w:w="5225" w:type="dxa"/>
            <w:vAlign w:val="center"/>
          </w:tcPr>
          <w:p w:rsidRPr="000F5AAB" w:rsidR="000F5AAB" w:rsidP="000F5AAB" w:rsidRDefault="000F5AAB" w14:paraId="4B3CC372" w14:textId="5DC3C7F6">
            <w:pPr>
              <w:spacing w:before="100" w:beforeAutospacing="1" w:after="100" w:afterAutospacing="1"/>
              <w:rPr>
                <w:rFonts w:asciiTheme="minorHAnsi" w:hAnsiTheme="minorHAnsi"/>
                <w:b/>
              </w:rPr>
            </w:pPr>
            <w:r>
              <w:rPr>
                <w:rFonts w:asciiTheme="minorHAnsi" w:hAnsiTheme="minorHAnsi"/>
                <w:b/>
              </w:rPr>
              <w:t>Source of quote &amp; notes</w:t>
            </w:r>
          </w:p>
        </w:tc>
      </w:tr>
      <w:tr w:rsidR="000F5AAB" w:rsidTr="000F5AAB" w14:paraId="4A148551" w14:textId="77777777">
        <w:trPr>
          <w:trHeight w:val="564"/>
        </w:trPr>
        <w:tc>
          <w:tcPr>
            <w:tcW w:w="3551" w:type="dxa"/>
            <w:vAlign w:val="center"/>
          </w:tcPr>
          <w:p w:rsidR="000F5AAB" w:rsidP="000F5AAB" w:rsidRDefault="000F5AAB" w14:paraId="50A3EE3A" w14:textId="3BDFF15B">
            <w:pPr>
              <w:spacing w:before="100" w:beforeAutospacing="1" w:after="100" w:afterAutospacing="1"/>
              <w:rPr>
                <w:rFonts w:asciiTheme="minorHAnsi" w:hAnsiTheme="minorHAnsi"/>
              </w:rPr>
            </w:pPr>
            <w:r>
              <w:rPr>
                <w:rFonts w:asciiTheme="minorHAnsi" w:hAnsiTheme="minorHAnsi"/>
              </w:rPr>
              <w:t>EXAMPLE: Return flight London – Brussels 10.-17.4</w:t>
            </w:r>
          </w:p>
        </w:tc>
        <w:tc>
          <w:tcPr>
            <w:tcW w:w="1411" w:type="dxa"/>
            <w:vAlign w:val="center"/>
          </w:tcPr>
          <w:p w:rsidR="000F5AAB" w:rsidP="000F5AAB" w:rsidRDefault="000F5AAB" w14:paraId="3BF7034F" w14:textId="193B0734">
            <w:pPr>
              <w:spacing w:before="100" w:beforeAutospacing="1" w:after="100" w:afterAutospacing="1"/>
              <w:rPr>
                <w:rFonts w:asciiTheme="minorHAnsi" w:hAnsiTheme="minorHAnsi"/>
              </w:rPr>
            </w:pPr>
            <w:r>
              <w:rPr>
                <w:rFonts w:asciiTheme="minorHAnsi" w:hAnsiTheme="minorHAnsi"/>
              </w:rPr>
              <w:t>120.00</w:t>
            </w:r>
          </w:p>
        </w:tc>
        <w:tc>
          <w:tcPr>
            <w:tcW w:w="5225" w:type="dxa"/>
            <w:vAlign w:val="center"/>
          </w:tcPr>
          <w:p w:rsidR="000F5AAB" w:rsidP="000F5AAB" w:rsidRDefault="000F5AAB" w14:paraId="0E46B82E" w14:textId="089012E3">
            <w:pPr>
              <w:spacing w:before="100" w:beforeAutospacing="1" w:after="100" w:afterAutospacing="1"/>
              <w:rPr>
                <w:rFonts w:asciiTheme="minorHAnsi" w:hAnsiTheme="minorHAnsi"/>
              </w:rPr>
            </w:pPr>
            <w:r>
              <w:rPr>
                <w:rFonts w:asciiTheme="minorHAnsi" w:hAnsiTheme="minorHAnsi"/>
              </w:rPr>
              <w:t>Momondo.co.uk; for conference attendance</w:t>
            </w:r>
          </w:p>
        </w:tc>
      </w:tr>
      <w:tr w:rsidR="000F5AAB" w:rsidTr="000F5AAB" w14:paraId="3F5473F1" w14:textId="77777777">
        <w:trPr>
          <w:trHeight w:val="558"/>
        </w:trPr>
        <w:tc>
          <w:tcPr>
            <w:tcW w:w="3551" w:type="dxa"/>
            <w:vAlign w:val="center"/>
          </w:tcPr>
          <w:p w:rsidR="000F5AAB" w:rsidP="000F5AAB" w:rsidRDefault="000F5AAB" w14:paraId="104B4EA5" w14:textId="77777777">
            <w:pPr>
              <w:spacing w:before="100" w:beforeAutospacing="1" w:after="100" w:afterAutospacing="1"/>
              <w:rPr>
                <w:rFonts w:asciiTheme="minorHAnsi" w:hAnsiTheme="minorHAnsi"/>
              </w:rPr>
            </w:pPr>
          </w:p>
        </w:tc>
        <w:tc>
          <w:tcPr>
            <w:tcW w:w="1411" w:type="dxa"/>
            <w:vAlign w:val="center"/>
          </w:tcPr>
          <w:p w:rsidR="000F5AAB" w:rsidP="000F5AAB" w:rsidRDefault="000F5AAB" w14:paraId="3414B7BB" w14:textId="77777777">
            <w:pPr>
              <w:spacing w:before="100" w:beforeAutospacing="1" w:after="100" w:afterAutospacing="1"/>
              <w:rPr>
                <w:rFonts w:asciiTheme="minorHAnsi" w:hAnsiTheme="minorHAnsi"/>
              </w:rPr>
            </w:pPr>
          </w:p>
        </w:tc>
        <w:tc>
          <w:tcPr>
            <w:tcW w:w="5225" w:type="dxa"/>
            <w:vAlign w:val="center"/>
          </w:tcPr>
          <w:p w:rsidR="000F5AAB" w:rsidP="000F5AAB" w:rsidRDefault="000F5AAB" w14:paraId="19D945B8" w14:textId="77777777">
            <w:pPr>
              <w:spacing w:before="100" w:beforeAutospacing="1" w:after="100" w:afterAutospacing="1"/>
              <w:rPr>
                <w:rFonts w:asciiTheme="minorHAnsi" w:hAnsiTheme="minorHAnsi"/>
              </w:rPr>
            </w:pPr>
          </w:p>
        </w:tc>
      </w:tr>
      <w:tr w:rsidR="000F5AAB" w:rsidTr="000F5AAB" w14:paraId="6A92F599" w14:textId="77777777">
        <w:trPr>
          <w:trHeight w:val="566"/>
        </w:trPr>
        <w:tc>
          <w:tcPr>
            <w:tcW w:w="3551" w:type="dxa"/>
            <w:vAlign w:val="center"/>
          </w:tcPr>
          <w:p w:rsidR="000F5AAB" w:rsidP="000F5AAB" w:rsidRDefault="000F5AAB" w14:paraId="25F0C50F" w14:textId="77777777">
            <w:pPr>
              <w:spacing w:before="100" w:beforeAutospacing="1" w:after="100" w:afterAutospacing="1"/>
              <w:rPr>
                <w:rFonts w:asciiTheme="minorHAnsi" w:hAnsiTheme="minorHAnsi"/>
              </w:rPr>
            </w:pPr>
          </w:p>
        </w:tc>
        <w:tc>
          <w:tcPr>
            <w:tcW w:w="1411" w:type="dxa"/>
            <w:vAlign w:val="center"/>
          </w:tcPr>
          <w:p w:rsidR="000F5AAB" w:rsidP="000F5AAB" w:rsidRDefault="000F5AAB" w14:paraId="20C4A87E" w14:textId="77777777">
            <w:pPr>
              <w:spacing w:before="100" w:beforeAutospacing="1" w:after="100" w:afterAutospacing="1"/>
              <w:rPr>
                <w:rFonts w:asciiTheme="minorHAnsi" w:hAnsiTheme="minorHAnsi"/>
              </w:rPr>
            </w:pPr>
          </w:p>
        </w:tc>
        <w:tc>
          <w:tcPr>
            <w:tcW w:w="5225" w:type="dxa"/>
            <w:vAlign w:val="center"/>
          </w:tcPr>
          <w:p w:rsidR="000F5AAB" w:rsidP="000F5AAB" w:rsidRDefault="000F5AAB" w14:paraId="3380ADA9" w14:textId="77777777">
            <w:pPr>
              <w:spacing w:before="100" w:beforeAutospacing="1" w:after="100" w:afterAutospacing="1"/>
              <w:rPr>
                <w:rFonts w:asciiTheme="minorHAnsi" w:hAnsiTheme="minorHAnsi"/>
              </w:rPr>
            </w:pPr>
          </w:p>
        </w:tc>
      </w:tr>
      <w:tr w:rsidR="000F5AAB" w:rsidTr="000F5AAB" w14:paraId="0FE3C5C5" w14:textId="77777777">
        <w:trPr>
          <w:trHeight w:val="546"/>
        </w:trPr>
        <w:tc>
          <w:tcPr>
            <w:tcW w:w="3551" w:type="dxa"/>
            <w:vAlign w:val="center"/>
          </w:tcPr>
          <w:p w:rsidR="000F5AAB" w:rsidP="000F5AAB" w:rsidRDefault="000F5AAB" w14:paraId="22E4DA2E" w14:textId="77777777">
            <w:pPr>
              <w:spacing w:before="100" w:beforeAutospacing="1" w:after="100" w:afterAutospacing="1"/>
              <w:rPr>
                <w:rFonts w:asciiTheme="minorHAnsi" w:hAnsiTheme="minorHAnsi"/>
              </w:rPr>
            </w:pPr>
          </w:p>
        </w:tc>
        <w:tc>
          <w:tcPr>
            <w:tcW w:w="1411" w:type="dxa"/>
            <w:vAlign w:val="center"/>
          </w:tcPr>
          <w:p w:rsidR="000F5AAB" w:rsidP="000F5AAB" w:rsidRDefault="000F5AAB" w14:paraId="4092EA42" w14:textId="77777777">
            <w:pPr>
              <w:spacing w:before="100" w:beforeAutospacing="1" w:after="100" w:afterAutospacing="1"/>
              <w:rPr>
                <w:rFonts w:asciiTheme="minorHAnsi" w:hAnsiTheme="minorHAnsi"/>
              </w:rPr>
            </w:pPr>
          </w:p>
        </w:tc>
        <w:tc>
          <w:tcPr>
            <w:tcW w:w="5225" w:type="dxa"/>
            <w:vAlign w:val="center"/>
          </w:tcPr>
          <w:p w:rsidR="000F5AAB" w:rsidP="000F5AAB" w:rsidRDefault="000F5AAB" w14:paraId="5F31ADC2" w14:textId="77777777">
            <w:pPr>
              <w:spacing w:before="100" w:beforeAutospacing="1" w:after="100" w:afterAutospacing="1"/>
              <w:rPr>
                <w:rFonts w:asciiTheme="minorHAnsi" w:hAnsiTheme="minorHAnsi"/>
              </w:rPr>
            </w:pPr>
          </w:p>
        </w:tc>
      </w:tr>
      <w:tr w:rsidR="000F5AAB" w:rsidTr="000F5AAB" w14:paraId="7DB80D8D" w14:textId="77777777">
        <w:trPr>
          <w:trHeight w:val="546"/>
        </w:trPr>
        <w:tc>
          <w:tcPr>
            <w:tcW w:w="3551" w:type="dxa"/>
            <w:vAlign w:val="center"/>
          </w:tcPr>
          <w:p w:rsidR="000F5AAB" w:rsidP="000F5AAB" w:rsidRDefault="000F5AAB" w14:paraId="063B9E62" w14:textId="77777777">
            <w:pPr>
              <w:spacing w:before="100" w:beforeAutospacing="1" w:after="100" w:afterAutospacing="1"/>
              <w:rPr>
                <w:rFonts w:asciiTheme="minorHAnsi" w:hAnsiTheme="minorHAnsi"/>
              </w:rPr>
            </w:pPr>
          </w:p>
        </w:tc>
        <w:tc>
          <w:tcPr>
            <w:tcW w:w="1411" w:type="dxa"/>
            <w:vAlign w:val="center"/>
          </w:tcPr>
          <w:p w:rsidR="000F5AAB" w:rsidP="000F5AAB" w:rsidRDefault="000F5AAB" w14:paraId="3837BA04" w14:textId="77777777">
            <w:pPr>
              <w:spacing w:before="100" w:beforeAutospacing="1" w:after="100" w:afterAutospacing="1"/>
              <w:rPr>
                <w:rFonts w:asciiTheme="minorHAnsi" w:hAnsiTheme="minorHAnsi"/>
              </w:rPr>
            </w:pPr>
          </w:p>
        </w:tc>
        <w:tc>
          <w:tcPr>
            <w:tcW w:w="5225" w:type="dxa"/>
            <w:vAlign w:val="center"/>
          </w:tcPr>
          <w:p w:rsidR="000F5AAB" w:rsidP="000F5AAB" w:rsidRDefault="000F5AAB" w14:paraId="4CE80FEE" w14:textId="77777777">
            <w:pPr>
              <w:spacing w:before="100" w:beforeAutospacing="1" w:after="100" w:afterAutospacing="1"/>
              <w:rPr>
                <w:rFonts w:asciiTheme="minorHAnsi" w:hAnsiTheme="minorHAnsi"/>
              </w:rPr>
            </w:pPr>
          </w:p>
        </w:tc>
      </w:tr>
      <w:tr w:rsidR="000F5AAB" w:rsidTr="000F5AAB" w14:paraId="486E1ADD" w14:textId="77777777">
        <w:trPr>
          <w:trHeight w:val="546"/>
        </w:trPr>
        <w:tc>
          <w:tcPr>
            <w:tcW w:w="3551" w:type="dxa"/>
            <w:vAlign w:val="center"/>
          </w:tcPr>
          <w:p w:rsidR="000F5AAB" w:rsidP="000F5AAB" w:rsidRDefault="000F5AAB" w14:paraId="2F05760B" w14:textId="77777777">
            <w:pPr>
              <w:spacing w:before="100" w:beforeAutospacing="1" w:after="100" w:afterAutospacing="1"/>
              <w:rPr>
                <w:rFonts w:asciiTheme="minorHAnsi" w:hAnsiTheme="minorHAnsi"/>
              </w:rPr>
            </w:pPr>
          </w:p>
        </w:tc>
        <w:tc>
          <w:tcPr>
            <w:tcW w:w="1411" w:type="dxa"/>
            <w:vAlign w:val="center"/>
          </w:tcPr>
          <w:p w:rsidR="000F5AAB" w:rsidP="000F5AAB" w:rsidRDefault="000F5AAB" w14:paraId="7F8E62B4" w14:textId="77777777">
            <w:pPr>
              <w:spacing w:before="100" w:beforeAutospacing="1" w:after="100" w:afterAutospacing="1"/>
              <w:rPr>
                <w:rFonts w:asciiTheme="minorHAnsi" w:hAnsiTheme="minorHAnsi"/>
              </w:rPr>
            </w:pPr>
          </w:p>
        </w:tc>
        <w:tc>
          <w:tcPr>
            <w:tcW w:w="5225" w:type="dxa"/>
            <w:vAlign w:val="center"/>
          </w:tcPr>
          <w:p w:rsidR="000F5AAB" w:rsidP="000F5AAB" w:rsidRDefault="000F5AAB" w14:paraId="146D8403" w14:textId="77777777">
            <w:pPr>
              <w:spacing w:before="100" w:beforeAutospacing="1" w:after="100" w:afterAutospacing="1"/>
              <w:rPr>
                <w:rFonts w:asciiTheme="minorHAnsi" w:hAnsiTheme="minorHAnsi"/>
              </w:rPr>
            </w:pPr>
          </w:p>
        </w:tc>
      </w:tr>
      <w:tr w:rsidR="000F5AAB" w:rsidTr="000F5AAB" w14:paraId="72E9CDFD" w14:textId="77777777">
        <w:trPr>
          <w:trHeight w:val="546"/>
        </w:trPr>
        <w:tc>
          <w:tcPr>
            <w:tcW w:w="3551" w:type="dxa"/>
            <w:vAlign w:val="center"/>
          </w:tcPr>
          <w:p w:rsidRPr="000F5AAB" w:rsidR="000F5AAB" w:rsidP="000F5AAB" w:rsidRDefault="000F5AAB" w14:paraId="5C0BB38D" w14:textId="0E9068CF">
            <w:pPr>
              <w:spacing w:before="100" w:beforeAutospacing="1" w:after="100" w:afterAutospacing="1"/>
              <w:rPr>
                <w:rFonts w:asciiTheme="minorHAnsi" w:hAnsiTheme="minorHAnsi"/>
                <w:b/>
              </w:rPr>
            </w:pPr>
            <w:r>
              <w:rPr>
                <w:rFonts w:asciiTheme="minorHAnsi" w:hAnsiTheme="minorHAnsi"/>
                <w:b/>
              </w:rPr>
              <w:t>TOTAL REQUESTED IN GBP:</w:t>
            </w:r>
          </w:p>
        </w:tc>
        <w:tc>
          <w:tcPr>
            <w:tcW w:w="1411" w:type="dxa"/>
            <w:vAlign w:val="center"/>
          </w:tcPr>
          <w:p w:rsidR="000F5AAB" w:rsidP="000F5AAB" w:rsidRDefault="000F5AAB" w14:paraId="47F414DE" w14:textId="77777777">
            <w:pPr>
              <w:spacing w:before="100" w:beforeAutospacing="1" w:after="100" w:afterAutospacing="1"/>
              <w:rPr>
                <w:rFonts w:asciiTheme="minorHAnsi" w:hAnsiTheme="minorHAnsi"/>
              </w:rPr>
            </w:pPr>
          </w:p>
        </w:tc>
        <w:tc>
          <w:tcPr>
            <w:tcW w:w="5225" w:type="dxa"/>
            <w:vAlign w:val="center"/>
          </w:tcPr>
          <w:p w:rsidR="000F5AAB" w:rsidP="000F5AAB" w:rsidRDefault="000F5AAB" w14:paraId="79D17105" w14:textId="77777777">
            <w:pPr>
              <w:spacing w:before="100" w:beforeAutospacing="1" w:after="100" w:afterAutospacing="1"/>
              <w:rPr>
                <w:rFonts w:asciiTheme="minorHAnsi" w:hAnsiTheme="minorHAnsi"/>
              </w:rPr>
            </w:pPr>
          </w:p>
        </w:tc>
      </w:tr>
    </w:tbl>
    <w:p w:rsidRPr="0006607D" w:rsidR="0006607D" w:rsidRDefault="0006607D" w14:paraId="1E0D69D6" w14:textId="0DC8259E">
      <w:pPr>
        <w:spacing w:before="100" w:beforeAutospacing="1" w:after="100" w:afterAutospacing="1"/>
        <w:rPr>
          <w:rFonts w:asciiTheme="minorHAnsi" w:hAnsiTheme="minorHAnsi"/>
        </w:rPr>
      </w:pPr>
    </w:p>
    <w:sectPr w:rsidRPr="0006607D" w:rsidR="0006607D" w:rsidSect="0002478B">
      <w:headerReference w:type="default" r:id="rId8"/>
      <w:footerReference w:type="default" r:id="rId9"/>
      <w:headerReference w:type="first" r:id="rId10"/>
      <w:footerReference w:type="first" r:id="rId11"/>
      <w:pgSz w:w="11906" w:h="16838" w:code="9"/>
      <w:pgMar w:top="720" w:right="340" w:bottom="567" w:left="902" w:header="709" w:footer="3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C4957" w14:textId="77777777" w:rsidR="00914693" w:rsidRDefault="00914693">
      <w:r>
        <w:separator/>
      </w:r>
    </w:p>
  </w:endnote>
  <w:endnote w:type="continuationSeparator" w:id="0">
    <w:p w14:paraId="2558C902" w14:textId="77777777" w:rsidR="00914693" w:rsidRDefault="0091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Frutiger LT Std 45 Light">
    <w:altName w:val="Century Gothic"/>
    <w:panose1 w:val="00000000000000000000"/>
    <w:charset w:val="00"/>
    <w:family w:val="swiss"/>
    <w:notTrueType/>
    <w:pitch w:val="variable"/>
    <w:sig w:usb0="00000003"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Sakkal Majalla">
    <w:altName w:val="Times New Roman"/>
    <w:panose1 w:val="02000000000000000000"/>
    <w:charset w:val="00"/>
    <w:family w:val="auto"/>
    <w:pitch w:val="variable"/>
    <w:sig w:usb0="A000207F" w:usb1="C000204B" w:usb2="00000008" w:usb3="00000000" w:csb0="000000D3"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545687"/>
      <w:docPartObj>
        <w:docPartGallery w:val="Page Numbers (Bottom of Page)"/>
        <w:docPartUnique/>
      </w:docPartObj>
    </w:sdtPr>
    <w:sdtEndPr>
      <w:rPr>
        <w:noProof/>
      </w:rPr>
    </w:sdtEndPr>
    <w:sdtContent>
      <w:p w14:paraId="2826E6DD" w14:textId="225B346D" w:rsidR="00E37331" w:rsidRDefault="00E37331">
        <w:pPr>
          <w:pStyle w:val="Footer"/>
          <w:jc w:val="center"/>
        </w:pPr>
        <w:r w:rsidRPr="002D76AD">
          <w:rPr>
            <w:rFonts w:asciiTheme="minorHAnsi" w:hAnsiTheme="minorHAnsi"/>
          </w:rPr>
          <w:fldChar w:fldCharType="begin"/>
        </w:r>
        <w:r w:rsidRPr="002D76AD">
          <w:rPr>
            <w:rFonts w:asciiTheme="minorHAnsi" w:hAnsiTheme="minorHAnsi"/>
          </w:rPr>
          <w:instrText xml:space="preserve"> PAGE   \* MERGEFORMAT </w:instrText>
        </w:r>
        <w:r w:rsidRPr="002D76AD">
          <w:rPr>
            <w:rFonts w:asciiTheme="minorHAnsi" w:hAnsiTheme="minorHAnsi"/>
          </w:rPr>
          <w:fldChar w:fldCharType="separate"/>
        </w:r>
        <w:r w:rsidR="00D858BA">
          <w:rPr>
            <w:rFonts w:asciiTheme="minorHAnsi" w:hAnsiTheme="minorHAnsi"/>
            <w:noProof/>
          </w:rPr>
          <w:t>2</w:t>
        </w:r>
        <w:r w:rsidRPr="002D76AD">
          <w:rPr>
            <w:rFonts w:asciiTheme="minorHAnsi" w:hAnsiTheme="minorHAnsi"/>
            <w:noProof/>
          </w:rPr>
          <w:fldChar w:fldCharType="end"/>
        </w:r>
      </w:p>
    </w:sdtContent>
  </w:sdt>
  <w:p w14:paraId="63C3C46C" w14:textId="77777777" w:rsidR="00914693" w:rsidRDefault="009146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53979" w14:textId="77777777" w:rsidR="00914693" w:rsidRPr="005A0C71" w:rsidRDefault="00914693" w:rsidP="00F83F64">
    <w:pPr>
      <w:pStyle w:val="Style4"/>
      <w:widowControl/>
      <w:ind w:left="11"/>
      <w:jc w:val="center"/>
      <w:rPr>
        <w:rStyle w:val="FontStyle12"/>
        <w:rFonts w:ascii="Sakkal Majalla" w:hAnsi="Sakkal Majalla" w:cs="Sakkal Majalla"/>
        <w:color w:val="6D6F71"/>
        <w:sz w:val="28"/>
        <w:szCs w:val="16"/>
        <w:lang w:eastAsia="de-DE"/>
      </w:rPr>
    </w:pPr>
    <w:r w:rsidRPr="005A0C71">
      <w:rPr>
        <w:rStyle w:val="FontStyle12"/>
        <w:rFonts w:ascii="Sakkal Majalla" w:hAnsi="Sakkal Majalla" w:cs="Sakkal Majalla"/>
        <w:color w:val="6D6F71"/>
        <w:sz w:val="28"/>
        <w:szCs w:val="16"/>
        <w:lang w:eastAsia="de-DE"/>
      </w:rPr>
      <w:t xml:space="preserve">SAW SWEE HOCK SOUTHEAST ASIA CENTRE </w:t>
    </w:r>
  </w:p>
  <w:p w14:paraId="25EAAE40" w14:textId="77777777" w:rsidR="00914693" w:rsidRPr="00433422" w:rsidRDefault="00914693" w:rsidP="00F83F64">
    <w:pPr>
      <w:pStyle w:val="Style4"/>
      <w:widowControl/>
      <w:ind w:left="11"/>
      <w:jc w:val="center"/>
      <w:rPr>
        <w:rStyle w:val="FontStyle12"/>
        <w:rFonts w:ascii="Cambria" w:hAnsi="Cambria"/>
        <w:color w:val="6D6F71"/>
        <w:szCs w:val="16"/>
        <w:lang w:eastAsia="de-DE"/>
      </w:rPr>
    </w:pPr>
    <w:r w:rsidRPr="003858FD">
      <w:rPr>
        <w:rStyle w:val="FontStyle13"/>
        <w:rFonts w:ascii="Frutiger LT Std 45 Light" w:hAnsi="Frutiger LT Std 45 Light"/>
        <w:i/>
        <w:color w:val="6D6F71"/>
        <w:lang w:eastAsia="de-DE"/>
      </w:rPr>
      <w:t xml:space="preserve">The London School of Economics and Political Science is a School of the University of London. It is a charity and is incorporated in England as a Company limited by guarantee under the Companies Acts (Reg. </w:t>
    </w:r>
    <w:r w:rsidRPr="003858FD">
      <w:rPr>
        <w:rStyle w:val="FontStyle13"/>
        <w:rFonts w:ascii="Frutiger LT Std 45 Light" w:hAnsi="Frutiger LT Std 45 Light"/>
        <w:i/>
        <w:color w:val="6D6F71"/>
        <w:lang w:val="de-DE" w:eastAsia="de-DE"/>
      </w:rPr>
      <w:t>No 70527)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65E2F" w14:textId="77777777" w:rsidR="00914693" w:rsidRDefault="00914693">
      <w:r>
        <w:separator/>
      </w:r>
    </w:p>
  </w:footnote>
  <w:footnote w:type="continuationSeparator" w:id="0">
    <w:p w14:paraId="63C9678A" w14:textId="77777777" w:rsidR="00914693" w:rsidRDefault="009146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F0F5C" w14:textId="77777777" w:rsidR="00914693" w:rsidRPr="002F2A4F" w:rsidRDefault="00914693" w:rsidP="002F2A4F">
    <w:pPr>
      <w:tabs>
        <w:tab w:val="left" w:pos="8460"/>
      </w:tabs>
      <w:spacing w:before="113" w:line="220" w:lineRule="exact"/>
      <w:ind w:right="376"/>
      <w:rPr>
        <w:rFonts w:ascii="Frutiger LT Std 45 Light" w:hAnsi="Frutiger LT Std 45 Light"/>
        <w:sz w:val="16"/>
        <w:lang w:val="de-DE"/>
      </w:rPr>
    </w:pPr>
  </w:p>
  <w:p w14:paraId="4C0CFC1C" w14:textId="77777777" w:rsidR="00914693" w:rsidRPr="002F2A4F" w:rsidRDefault="00914693">
    <w:pPr>
      <w:pStyle w:val="Header"/>
      <w:rPr>
        <w:lang w:val="de-D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5400"/>
    </w:tblGrid>
    <w:tr w:rsidR="00914693" w14:paraId="64B5AEE2" w14:textId="77777777" w:rsidTr="001F0967">
      <w:trPr>
        <w:trHeight w:val="360"/>
      </w:trPr>
      <w:tc>
        <w:tcPr>
          <w:tcW w:w="5220" w:type="dxa"/>
          <w:tcBorders>
            <w:top w:val="nil"/>
            <w:left w:val="nil"/>
            <w:bottom w:val="nil"/>
            <w:right w:val="nil"/>
          </w:tcBorders>
        </w:tcPr>
        <w:p w14:paraId="4A8922A3" w14:textId="77777777" w:rsidR="00914693" w:rsidRDefault="00914693" w:rsidP="00556E24">
          <w:pPr>
            <w:tabs>
              <w:tab w:val="left" w:pos="7088"/>
            </w:tabs>
            <w:spacing w:before="240"/>
            <w:ind w:right="-372"/>
          </w:pPr>
          <w:r>
            <w:rPr>
              <w:noProof/>
              <w:lang w:eastAsia="en-GB"/>
            </w:rPr>
            <w:drawing>
              <wp:inline distT="0" distB="0" distL="0" distR="0" wp14:anchorId="45E368B1" wp14:editId="40341EB3">
                <wp:extent cx="1962150" cy="704850"/>
                <wp:effectExtent l="0" t="0" r="0" b="0"/>
                <wp:docPr id="1" name="Picture 6" descr="LSE 4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SE 4 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704850"/>
                        </a:xfrm>
                        <a:prstGeom prst="rect">
                          <a:avLst/>
                        </a:prstGeom>
                        <a:noFill/>
                        <a:ln>
                          <a:noFill/>
                        </a:ln>
                      </pic:spPr>
                    </pic:pic>
                  </a:graphicData>
                </a:graphic>
              </wp:inline>
            </w:drawing>
          </w:r>
          <w:r>
            <w:tab/>
            <w:t xml:space="preserve"> </w:t>
          </w:r>
        </w:p>
      </w:tc>
      <w:tc>
        <w:tcPr>
          <w:tcW w:w="5400" w:type="dxa"/>
          <w:tcBorders>
            <w:top w:val="nil"/>
            <w:left w:val="nil"/>
            <w:bottom w:val="nil"/>
            <w:right w:val="nil"/>
          </w:tcBorders>
        </w:tcPr>
        <w:p w14:paraId="0A02AC26" w14:textId="77777777" w:rsidR="00914693" w:rsidRPr="00433422" w:rsidRDefault="00914693" w:rsidP="00943FCA">
          <w:pPr>
            <w:tabs>
              <w:tab w:val="left" w:pos="7088"/>
            </w:tabs>
            <w:spacing w:before="240"/>
            <w:ind w:right="44"/>
            <w:jc w:val="right"/>
            <w:rPr>
              <w:rFonts w:ascii="Cambria" w:hAnsi="Cambria"/>
              <w:sz w:val="16"/>
            </w:rPr>
          </w:pPr>
          <w:r>
            <w:rPr>
              <w:noProof/>
              <w:lang w:eastAsia="en-GB"/>
            </w:rPr>
            <w:drawing>
              <wp:inline distT="0" distB="0" distL="0" distR="0" wp14:anchorId="2A8A8F0C" wp14:editId="209E86EB">
                <wp:extent cx="1190625" cy="1019175"/>
                <wp:effectExtent l="0" t="0" r="9525" b="9525"/>
                <wp:docPr id="4" name="Picture 4" descr="Z:\DESIGN\013 - SEAC logo\FINAL\SEA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DESIGN\013 - SEAC logo\FINAL\SEAC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0625" cy="1019175"/>
                        </a:xfrm>
                        <a:prstGeom prst="rect">
                          <a:avLst/>
                        </a:prstGeom>
                        <a:noFill/>
                        <a:ln>
                          <a:noFill/>
                        </a:ln>
                      </pic:spPr>
                    </pic:pic>
                  </a:graphicData>
                </a:graphic>
              </wp:inline>
            </w:drawing>
          </w:r>
          <w:r>
            <w:br/>
          </w:r>
          <w:r>
            <w:br/>
          </w:r>
          <w:r w:rsidRPr="00433422">
            <w:rPr>
              <w:rFonts w:ascii="Cambria" w:hAnsi="Cambria"/>
              <w:sz w:val="16"/>
            </w:rPr>
            <w:t xml:space="preserve">Saw Swee Hock </w:t>
          </w:r>
          <w:r w:rsidRPr="00433422">
            <w:rPr>
              <w:rFonts w:ascii="Cambria" w:hAnsi="Cambria"/>
              <w:sz w:val="16"/>
            </w:rPr>
            <w:br/>
            <w:t>Southeast Asia Centre</w:t>
          </w:r>
          <w:r w:rsidRPr="00433422">
            <w:rPr>
              <w:rFonts w:ascii="Cambria" w:hAnsi="Cambria"/>
              <w:sz w:val="16"/>
            </w:rPr>
            <w:br/>
            <w:t xml:space="preserve">London School of  Economics </w:t>
          </w:r>
          <w:r w:rsidRPr="00433422">
            <w:rPr>
              <w:rFonts w:ascii="Cambria" w:hAnsi="Cambria"/>
              <w:sz w:val="16"/>
            </w:rPr>
            <w:br/>
            <w:t xml:space="preserve"> and Political Science</w:t>
          </w:r>
        </w:p>
        <w:p w14:paraId="2392D49F" w14:textId="758B1887" w:rsidR="00914693" w:rsidRPr="00433422" w:rsidRDefault="00914693" w:rsidP="00943FCA">
          <w:pPr>
            <w:tabs>
              <w:tab w:val="left" w:pos="7088"/>
            </w:tabs>
            <w:spacing w:before="240"/>
            <w:ind w:right="44"/>
            <w:jc w:val="right"/>
            <w:rPr>
              <w:rFonts w:ascii="Cambria" w:hAnsi="Cambria"/>
              <w:sz w:val="16"/>
            </w:rPr>
          </w:pPr>
          <w:r>
            <w:rPr>
              <w:rFonts w:ascii="Cambria" w:hAnsi="Cambria"/>
              <w:sz w:val="16"/>
            </w:rPr>
            <w:t>Tower 1, 9</w:t>
          </w:r>
          <w:r w:rsidRPr="00433422">
            <w:rPr>
              <w:rFonts w:ascii="Cambria" w:hAnsi="Cambria"/>
              <w:sz w:val="16"/>
            </w:rPr>
            <w:t>th Floor, Clements Inn</w:t>
          </w:r>
          <w:r w:rsidRPr="00433422">
            <w:rPr>
              <w:rFonts w:ascii="Cambria" w:hAnsi="Cambria"/>
              <w:sz w:val="16"/>
            </w:rPr>
            <w:br/>
            <w:t>WC2A 2AZ,  United Kingdom</w:t>
          </w:r>
        </w:p>
        <w:p w14:paraId="52F38EAF" w14:textId="4551C6CF" w:rsidR="00914693" w:rsidRDefault="00914693" w:rsidP="00943FCA">
          <w:pPr>
            <w:tabs>
              <w:tab w:val="left" w:pos="7088"/>
            </w:tabs>
            <w:spacing w:before="240"/>
            <w:ind w:right="44"/>
            <w:jc w:val="right"/>
          </w:pPr>
          <w:r w:rsidRPr="00433422">
            <w:rPr>
              <w:rFonts w:ascii="Cambria" w:hAnsi="Cambria"/>
              <w:sz w:val="16"/>
            </w:rPr>
            <w:t>Email: seac.admin</w:t>
          </w:r>
          <w:r>
            <w:rPr>
              <w:rFonts w:ascii="Cambria" w:hAnsi="Cambria"/>
              <w:sz w:val="16"/>
            </w:rPr>
            <w:t>@lse.ac.uk</w:t>
          </w:r>
          <w:r>
            <w:rPr>
              <w:rFonts w:ascii="Cambria" w:hAnsi="Cambria"/>
              <w:sz w:val="16"/>
            </w:rPr>
            <w:br/>
            <w:t>Tel: +44 20 7955 6952</w:t>
          </w:r>
          <w:r w:rsidRPr="00433422">
            <w:rPr>
              <w:rFonts w:ascii="Cambria" w:hAnsi="Cambria"/>
              <w:sz w:val="16"/>
            </w:rPr>
            <w:br/>
            <w:t>Twitter: @LSESEAC</w:t>
          </w:r>
          <w:r w:rsidRPr="00943FCA">
            <w:rPr>
              <w:sz w:val="16"/>
            </w:rPr>
            <w:t xml:space="preserve">  </w:t>
          </w:r>
        </w:p>
      </w:tc>
    </w:tr>
  </w:tbl>
  <w:p w14:paraId="2902EFBE" w14:textId="77777777" w:rsidR="00914693" w:rsidRDefault="00914693" w:rsidP="00556E2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957DF"/>
    <w:multiLevelType w:val="multilevel"/>
    <w:tmpl w:val="76E82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B87735"/>
    <w:multiLevelType w:val="multilevel"/>
    <w:tmpl w:val="0622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2B4"/>
    <w:rsid w:val="00021934"/>
    <w:rsid w:val="0002478B"/>
    <w:rsid w:val="00033331"/>
    <w:rsid w:val="00056765"/>
    <w:rsid w:val="0006607D"/>
    <w:rsid w:val="000C330F"/>
    <w:rsid w:val="000F5AAB"/>
    <w:rsid w:val="001120B5"/>
    <w:rsid w:val="00123DD2"/>
    <w:rsid w:val="001D0FFA"/>
    <w:rsid w:val="001F0967"/>
    <w:rsid w:val="001F0A28"/>
    <w:rsid w:val="002056C4"/>
    <w:rsid w:val="00206D06"/>
    <w:rsid w:val="002164BA"/>
    <w:rsid w:val="00236550"/>
    <w:rsid w:val="0026112D"/>
    <w:rsid w:val="002926CD"/>
    <w:rsid w:val="002D76AD"/>
    <w:rsid w:val="002F0BD8"/>
    <w:rsid w:val="002F2A4F"/>
    <w:rsid w:val="003367D8"/>
    <w:rsid w:val="003432B4"/>
    <w:rsid w:val="003549D1"/>
    <w:rsid w:val="00355F47"/>
    <w:rsid w:val="00384E28"/>
    <w:rsid w:val="003B0A6C"/>
    <w:rsid w:val="003B7284"/>
    <w:rsid w:val="00411EC9"/>
    <w:rsid w:val="00420F98"/>
    <w:rsid w:val="00424243"/>
    <w:rsid w:val="00433422"/>
    <w:rsid w:val="004B467E"/>
    <w:rsid w:val="00520E2C"/>
    <w:rsid w:val="00533136"/>
    <w:rsid w:val="00544002"/>
    <w:rsid w:val="00556E24"/>
    <w:rsid w:val="005A0C71"/>
    <w:rsid w:val="00625B67"/>
    <w:rsid w:val="00640858"/>
    <w:rsid w:val="006462D3"/>
    <w:rsid w:val="00682964"/>
    <w:rsid w:val="006B0EA9"/>
    <w:rsid w:val="006E6F4C"/>
    <w:rsid w:val="00777B36"/>
    <w:rsid w:val="007C1D02"/>
    <w:rsid w:val="00810C81"/>
    <w:rsid w:val="00817875"/>
    <w:rsid w:val="00891B28"/>
    <w:rsid w:val="008962B6"/>
    <w:rsid w:val="008A0DAB"/>
    <w:rsid w:val="008A7CC5"/>
    <w:rsid w:val="008C6A01"/>
    <w:rsid w:val="008E47D3"/>
    <w:rsid w:val="00914693"/>
    <w:rsid w:val="0093492B"/>
    <w:rsid w:val="00943FCA"/>
    <w:rsid w:val="00953EE4"/>
    <w:rsid w:val="0098281B"/>
    <w:rsid w:val="009846F4"/>
    <w:rsid w:val="00A05897"/>
    <w:rsid w:val="00A1233D"/>
    <w:rsid w:val="00A36406"/>
    <w:rsid w:val="00AF41DE"/>
    <w:rsid w:val="00B31EB5"/>
    <w:rsid w:val="00B669BD"/>
    <w:rsid w:val="00B8066B"/>
    <w:rsid w:val="00BA73A5"/>
    <w:rsid w:val="00BB26B0"/>
    <w:rsid w:val="00BF27F7"/>
    <w:rsid w:val="00C04C56"/>
    <w:rsid w:val="00C84F42"/>
    <w:rsid w:val="00CD47E8"/>
    <w:rsid w:val="00D018B5"/>
    <w:rsid w:val="00D24231"/>
    <w:rsid w:val="00D838E0"/>
    <w:rsid w:val="00D858BA"/>
    <w:rsid w:val="00DA71CD"/>
    <w:rsid w:val="00DC20F7"/>
    <w:rsid w:val="00DF1C59"/>
    <w:rsid w:val="00E37331"/>
    <w:rsid w:val="00E45E95"/>
    <w:rsid w:val="00E5077C"/>
    <w:rsid w:val="00E6515C"/>
    <w:rsid w:val="00E77A14"/>
    <w:rsid w:val="00E83425"/>
    <w:rsid w:val="00E93F9E"/>
    <w:rsid w:val="00F14161"/>
    <w:rsid w:val="00F264EA"/>
    <w:rsid w:val="00F83F64"/>
    <w:rsid w:val="00F939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oNotEmbedSmartTags/>
  <w:decimalSymbol w:val="."/>
  <w:listSeparator w:val=","/>
  <w14:docId w14:val="3A658F98"/>
  <w15:docId w15:val="{50C89C79-9D0B-4523-A44A-9917C70E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8460"/>
      </w:tabs>
      <w:autoSpaceDE w:val="0"/>
      <w:autoSpaceDN w:val="0"/>
      <w:adjustRightInd w:val="0"/>
      <w:ind w:left="720"/>
    </w:pPr>
    <w:rPr>
      <w:rFonts w:ascii="Arial" w:hAnsi="Arial"/>
      <w:sz w:val="11"/>
      <w:lang w:val="en-US"/>
    </w:rPr>
  </w:style>
  <w:style w:type="paragraph" w:styleId="BodyTextIndent2">
    <w:name w:val="Body Text Indent 2"/>
    <w:basedOn w:val="Normal"/>
    <w:pPr>
      <w:tabs>
        <w:tab w:val="left" w:pos="8460"/>
      </w:tabs>
      <w:autoSpaceDE w:val="0"/>
      <w:autoSpaceDN w:val="0"/>
      <w:adjustRightInd w:val="0"/>
      <w:ind w:left="8460"/>
    </w:pPr>
    <w:rPr>
      <w:rFonts w:ascii="Arial" w:hAnsi="Arial"/>
      <w:sz w:val="11"/>
      <w:lang w:val="en-US"/>
    </w:rPr>
  </w:style>
  <w:style w:type="paragraph" w:styleId="BodyText">
    <w:name w:val="Body Text"/>
    <w:basedOn w:val="Normal"/>
    <w:pPr>
      <w:autoSpaceDE w:val="0"/>
      <w:autoSpaceDN w:val="0"/>
      <w:adjustRightInd w:val="0"/>
      <w:spacing w:line="360" w:lineRule="auto"/>
      <w:ind w:right="1980"/>
    </w:pPr>
    <w:rPr>
      <w:rFonts w:ascii="Arial" w:hAnsi="Arial"/>
      <w:sz w:val="20"/>
    </w:rPr>
  </w:style>
  <w:style w:type="paragraph" w:styleId="BodyText2">
    <w:name w:val="Body Text 2"/>
    <w:basedOn w:val="Normal"/>
    <w:pPr>
      <w:autoSpaceDE w:val="0"/>
      <w:autoSpaceDN w:val="0"/>
      <w:adjustRightInd w:val="0"/>
      <w:spacing w:line="360" w:lineRule="auto"/>
      <w:ind w:right="2160"/>
    </w:pPr>
    <w:rPr>
      <w:rFonts w:ascii="Arial" w:hAnsi="Arial"/>
      <w:sz w:val="20"/>
    </w:rPr>
  </w:style>
  <w:style w:type="paragraph" w:styleId="BodyText3">
    <w:name w:val="Body Text 3"/>
    <w:basedOn w:val="Normal"/>
    <w:pPr>
      <w:tabs>
        <w:tab w:val="left" w:pos="8460"/>
      </w:tabs>
    </w:pPr>
    <w:rPr>
      <w:rFonts w:ascii="Arial" w:hAnsi="Arial"/>
      <w:sz w:val="20"/>
    </w:rPr>
  </w:style>
  <w:style w:type="paragraph" w:styleId="DocumentMap">
    <w:name w:val="Document Map"/>
    <w:basedOn w:val="Normal"/>
    <w:pPr>
      <w:shd w:val="clear" w:color="auto" w:fill="000080"/>
    </w:pPr>
    <w:rPr>
      <w:rFonts w:ascii="Helvetica" w:eastAsia="MS Gothic" w:hAnsi="Helvetica"/>
    </w:rPr>
  </w:style>
  <w:style w:type="paragraph" w:customStyle="1" w:styleId="BasicParagraph">
    <w:name w:val="[Basic Paragraph]"/>
    <w:basedOn w:val="Normal"/>
    <w:uiPriority w:val="99"/>
    <w:rsid w:val="00236550"/>
    <w:pPr>
      <w:autoSpaceDE w:val="0"/>
      <w:autoSpaceDN w:val="0"/>
      <w:adjustRightInd w:val="0"/>
      <w:spacing w:line="288" w:lineRule="auto"/>
      <w:textAlignment w:val="center"/>
    </w:pPr>
    <w:rPr>
      <w:color w:val="000000"/>
      <w:szCs w:val="24"/>
      <w:lang w:eastAsia="en-GB"/>
    </w:rPr>
  </w:style>
  <w:style w:type="character" w:styleId="Hyperlink">
    <w:name w:val="Hyperlink"/>
    <w:rsid w:val="00625B67"/>
    <w:rPr>
      <w:color w:val="0000FF"/>
      <w:u w:val="single"/>
    </w:rPr>
  </w:style>
  <w:style w:type="paragraph" w:styleId="Date">
    <w:name w:val="Date"/>
    <w:basedOn w:val="Normal"/>
    <w:next w:val="Normal"/>
    <w:rsid w:val="00420F98"/>
  </w:style>
  <w:style w:type="paragraph" w:customStyle="1" w:styleId="Style3">
    <w:name w:val="Style3"/>
    <w:basedOn w:val="Normal"/>
    <w:rsid w:val="00D838E0"/>
    <w:pPr>
      <w:widowControl w:val="0"/>
      <w:autoSpaceDE w:val="0"/>
      <w:autoSpaceDN w:val="0"/>
      <w:adjustRightInd w:val="0"/>
    </w:pPr>
    <w:rPr>
      <w:rFonts w:ascii="Arial Unicode MS" w:eastAsia="Arial Unicode MS"/>
      <w:szCs w:val="24"/>
      <w:lang w:eastAsia="zh-CN"/>
    </w:rPr>
  </w:style>
  <w:style w:type="paragraph" w:customStyle="1" w:styleId="Style4">
    <w:name w:val="Style4"/>
    <w:basedOn w:val="Normal"/>
    <w:rsid w:val="00D838E0"/>
    <w:pPr>
      <w:widowControl w:val="0"/>
      <w:autoSpaceDE w:val="0"/>
      <w:autoSpaceDN w:val="0"/>
      <w:adjustRightInd w:val="0"/>
    </w:pPr>
    <w:rPr>
      <w:rFonts w:ascii="Arial Unicode MS" w:eastAsia="Arial Unicode MS"/>
      <w:szCs w:val="24"/>
      <w:lang w:eastAsia="zh-CN"/>
    </w:rPr>
  </w:style>
  <w:style w:type="character" w:customStyle="1" w:styleId="FontStyle12">
    <w:name w:val="Font Style12"/>
    <w:rsid w:val="00D838E0"/>
    <w:rPr>
      <w:rFonts w:ascii="Corbel" w:hAnsi="Corbel" w:cs="Corbel"/>
      <w:sz w:val="24"/>
      <w:szCs w:val="24"/>
    </w:rPr>
  </w:style>
  <w:style w:type="character" w:customStyle="1" w:styleId="FontStyle13">
    <w:name w:val="Font Style13"/>
    <w:rsid w:val="00D838E0"/>
    <w:rPr>
      <w:rFonts w:ascii="Corbel" w:hAnsi="Corbel" w:cs="Corbel"/>
      <w:sz w:val="10"/>
      <w:szCs w:val="10"/>
    </w:rPr>
  </w:style>
  <w:style w:type="paragraph" w:styleId="Header">
    <w:name w:val="header"/>
    <w:basedOn w:val="Normal"/>
    <w:rsid w:val="002F2A4F"/>
    <w:pPr>
      <w:tabs>
        <w:tab w:val="center" w:pos="4153"/>
        <w:tab w:val="right" w:pos="8306"/>
      </w:tabs>
    </w:pPr>
  </w:style>
  <w:style w:type="paragraph" w:styleId="Footer">
    <w:name w:val="footer"/>
    <w:basedOn w:val="Normal"/>
    <w:link w:val="FooterChar"/>
    <w:uiPriority w:val="99"/>
    <w:rsid w:val="002F2A4F"/>
    <w:pPr>
      <w:tabs>
        <w:tab w:val="center" w:pos="4153"/>
        <w:tab w:val="right" w:pos="8306"/>
      </w:tabs>
    </w:pPr>
  </w:style>
  <w:style w:type="paragraph" w:styleId="BalloonText">
    <w:name w:val="Balloon Text"/>
    <w:basedOn w:val="Normal"/>
    <w:link w:val="BalloonTextChar"/>
    <w:uiPriority w:val="99"/>
    <w:semiHidden/>
    <w:unhideWhenUsed/>
    <w:rsid w:val="0042424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4243"/>
    <w:rPr>
      <w:rFonts w:ascii="Lucida Grande" w:hAnsi="Lucida Grande" w:cs="Lucida Grande"/>
      <w:sz w:val="18"/>
      <w:szCs w:val="18"/>
      <w:lang w:eastAsia="en-US"/>
    </w:rPr>
  </w:style>
  <w:style w:type="table" w:styleId="TableGrid">
    <w:name w:val="Table Grid"/>
    <w:basedOn w:val="TableNormal"/>
    <w:uiPriority w:val="59"/>
    <w:rsid w:val="00066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4002"/>
    <w:rPr>
      <w:sz w:val="18"/>
      <w:szCs w:val="18"/>
    </w:rPr>
  </w:style>
  <w:style w:type="paragraph" w:styleId="CommentText">
    <w:name w:val="annotation text"/>
    <w:basedOn w:val="Normal"/>
    <w:link w:val="CommentTextChar"/>
    <w:uiPriority w:val="99"/>
    <w:semiHidden/>
    <w:unhideWhenUsed/>
    <w:rsid w:val="00544002"/>
    <w:rPr>
      <w:szCs w:val="24"/>
    </w:rPr>
  </w:style>
  <w:style w:type="character" w:customStyle="1" w:styleId="CommentTextChar">
    <w:name w:val="Comment Text Char"/>
    <w:basedOn w:val="DefaultParagraphFont"/>
    <w:link w:val="CommentText"/>
    <w:uiPriority w:val="99"/>
    <w:semiHidden/>
    <w:rsid w:val="00544002"/>
    <w:rPr>
      <w:sz w:val="24"/>
      <w:szCs w:val="24"/>
      <w:lang w:eastAsia="en-US"/>
    </w:rPr>
  </w:style>
  <w:style w:type="paragraph" w:styleId="CommentSubject">
    <w:name w:val="annotation subject"/>
    <w:basedOn w:val="CommentText"/>
    <w:next w:val="CommentText"/>
    <w:link w:val="CommentSubjectChar"/>
    <w:uiPriority w:val="99"/>
    <w:semiHidden/>
    <w:unhideWhenUsed/>
    <w:rsid w:val="00544002"/>
    <w:rPr>
      <w:b/>
      <w:bCs/>
      <w:sz w:val="20"/>
      <w:szCs w:val="20"/>
    </w:rPr>
  </w:style>
  <w:style w:type="character" w:customStyle="1" w:styleId="CommentSubjectChar">
    <w:name w:val="Comment Subject Char"/>
    <w:basedOn w:val="CommentTextChar"/>
    <w:link w:val="CommentSubject"/>
    <w:uiPriority w:val="99"/>
    <w:semiHidden/>
    <w:rsid w:val="00544002"/>
    <w:rPr>
      <w:b/>
      <w:bCs/>
      <w:sz w:val="24"/>
      <w:szCs w:val="24"/>
      <w:lang w:eastAsia="en-US"/>
    </w:rPr>
  </w:style>
  <w:style w:type="character" w:customStyle="1" w:styleId="FooterChar">
    <w:name w:val="Footer Char"/>
    <w:basedOn w:val="DefaultParagraphFont"/>
    <w:link w:val="Footer"/>
    <w:uiPriority w:val="99"/>
    <w:rsid w:val="00E3733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27908">
      <w:bodyDiv w:val="1"/>
      <w:marLeft w:val="0"/>
      <w:marRight w:val="0"/>
      <w:marTop w:val="0"/>
      <w:marBottom w:val="0"/>
      <w:divBdr>
        <w:top w:val="none" w:sz="0" w:space="0" w:color="auto"/>
        <w:left w:val="none" w:sz="0" w:space="0" w:color="auto"/>
        <w:bottom w:val="none" w:sz="0" w:space="0" w:color="auto"/>
        <w:right w:val="none" w:sz="0" w:space="0" w:color="auto"/>
      </w:divBdr>
      <w:divsChild>
        <w:div w:id="1239750634">
          <w:marLeft w:val="0"/>
          <w:marRight w:val="0"/>
          <w:marTop w:val="0"/>
          <w:marBottom w:val="0"/>
          <w:divBdr>
            <w:top w:val="none" w:sz="0" w:space="0" w:color="auto"/>
            <w:left w:val="none" w:sz="0" w:space="0" w:color="auto"/>
            <w:bottom w:val="none" w:sz="0" w:space="0" w:color="auto"/>
            <w:right w:val="none" w:sz="0" w:space="0" w:color="auto"/>
          </w:divBdr>
          <w:divsChild>
            <w:div w:id="17312971">
              <w:marLeft w:val="0"/>
              <w:marRight w:val="0"/>
              <w:marTop w:val="0"/>
              <w:marBottom w:val="0"/>
              <w:divBdr>
                <w:top w:val="none" w:sz="0" w:space="0" w:color="auto"/>
                <w:left w:val="none" w:sz="0" w:space="0" w:color="auto"/>
                <w:bottom w:val="none" w:sz="0" w:space="0" w:color="auto"/>
                <w:right w:val="none" w:sz="0" w:space="0" w:color="auto"/>
              </w:divBdr>
            </w:div>
            <w:div w:id="306209814">
              <w:marLeft w:val="0"/>
              <w:marRight w:val="0"/>
              <w:marTop w:val="0"/>
              <w:marBottom w:val="0"/>
              <w:divBdr>
                <w:top w:val="none" w:sz="0" w:space="0" w:color="auto"/>
                <w:left w:val="none" w:sz="0" w:space="0" w:color="auto"/>
                <w:bottom w:val="none" w:sz="0" w:space="0" w:color="auto"/>
                <w:right w:val="none" w:sz="0" w:space="0" w:color="auto"/>
              </w:divBdr>
            </w:div>
            <w:div w:id="824905053">
              <w:marLeft w:val="0"/>
              <w:marRight w:val="0"/>
              <w:marTop w:val="0"/>
              <w:marBottom w:val="0"/>
              <w:divBdr>
                <w:top w:val="none" w:sz="0" w:space="0" w:color="auto"/>
                <w:left w:val="none" w:sz="0" w:space="0" w:color="auto"/>
                <w:bottom w:val="none" w:sz="0" w:space="0" w:color="auto"/>
                <w:right w:val="none" w:sz="0" w:space="0" w:color="auto"/>
              </w:divBdr>
            </w:div>
            <w:div w:id="1012413799">
              <w:marLeft w:val="0"/>
              <w:marRight w:val="0"/>
              <w:marTop w:val="0"/>
              <w:marBottom w:val="0"/>
              <w:divBdr>
                <w:top w:val="none" w:sz="0" w:space="0" w:color="auto"/>
                <w:left w:val="none" w:sz="0" w:space="0" w:color="auto"/>
                <w:bottom w:val="none" w:sz="0" w:space="0" w:color="auto"/>
                <w:right w:val="none" w:sz="0" w:space="0" w:color="auto"/>
              </w:divBdr>
            </w:div>
            <w:div w:id="1018041989">
              <w:marLeft w:val="0"/>
              <w:marRight w:val="0"/>
              <w:marTop w:val="0"/>
              <w:marBottom w:val="0"/>
              <w:divBdr>
                <w:top w:val="none" w:sz="0" w:space="0" w:color="auto"/>
                <w:left w:val="none" w:sz="0" w:space="0" w:color="auto"/>
                <w:bottom w:val="none" w:sz="0" w:space="0" w:color="auto"/>
                <w:right w:val="none" w:sz="0" w:space="0" w:color="auto"/>
              </w:divBdr>
            </w:div>
            <w:div w:id="1090271064">
              <w:marLeft w:val="0"/>
              <w:marRight w:val="0"/>
              <w:marTop w:val="0"/>
              <w:marBottom w:val="0"/>
              <w:divBdr>
                <w:top w:val="none" w:sz="0" w:space="0" w:color="auto"/>
                <w:left w:val="none" w:sz="0" w:space="0" w:color="auto"/>
                <w:bottom w:val="none" w:sz="0" w:space="0" w:color="auto"/>
                <w:right w:val="none" w:sz="0" w:space="0" w:color="auto"/>
              </w:divBdr>
            </w:div>
            <w:div w:id="201395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86971">
      <w:bodyDiv w:val="1"/>
      <w:marLeft w:val="0"/>
      <w:marRight w:val="0"/>
      <w:marTop w:val="0"/>
      <w:marBottom w:val="0"/>
      <w:divBdr>
        <w:top w:val="none" w:sz="0" w:space="0" w:color="auto"/>
        <w:left w:val="none" w:sz="0" w:space="0" w:color="auto"/>
        <w:bottom w:val="none" w:sz="0" w:space="0" w:color="auto"/>
        <w:right w:val="none" w:sz="0" w:space="0" w:color="auto"/>
      </w:divBdr>
    </w:div>
    <w:div w:id="552232633">
      <w:bodyDiv w:val="1"/>
      <w:marLeft w:val="0"/>
      <w:marRight w:val="0"/>
      <w:marTop w:val="0"/>
      <w:marBottom w:val="0"/>
      <w:divBdr>
        <w:top w:val="none" w:sz="0" w:space="0" w:color="auto"/>
        <w:left w:val="none" w:sz="0" w:space="0" w:color="auto"/>
        <w:bottom w:val="none" w:sz="0" w:space="0" w:color="auto"/>
        <w:right w:val="none" w:sz="0" w:space="0" w:color="auto"/>
      </w:divBdr>
    </w:div>
    <w:div w:id="1075396779">
      <w:bodyDiv w:val="1"/>
      <w:marLeft w:val="0"/>
      <w:marRight w:val="0"/>
      <w:marTop w:val="0"/>
      <w:marBottom w:val="0"/>
      <w:divBdr>
        <w:top w:val="none" w:sz="0" w:space="0" w:color="auto"/>
        <w:left w:val="none" w:sz="0" w:space="0" w:color="auto"/>
        <w:bottom w:val="none" w:sz="0" w:space="0" w:color="auto"/>
        <w:right w:val="none" w:sz="0" w:space="0" w:color="auto"/>
      </w:divBdr>
    </w:div>
    <w:div w:id="1112213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B0739-EEBC-4E7C-B7AE-9B4CE629C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453</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LSE</Company>
  <LinksUpToDate>false</LinksUpToDate>
  <CharactersWithSpaces>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Olivia Broome</cp:lastModifiedBy>
  <cp:revision>6</cp:revision>
  <cp:lastPrinted>2016-02-26T14:35:00Z</cp:lastPrinted>
  <dcterms:created xsi:type="dcterms:W3CDTF">2016-09-02T10:38:00Z</dcterms:created>
  <dcterms:modified xsi:type="dcterms:W3CDTF">2017-07-26T18:37:04Z</dcterms:modified>
  <dc:title>SEAC visiting appointment application form</dc:title>
  <cp:keywords>
  </cp:keywords>
  <dc:subject>
  </dc:subject>
</cp:coreProperties>
</file>