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573" w:rsidRPr="00A32830" w:rsidRDefault="0032426F" w:rsidP="00A32830">
      <w:pPr>
        <w:pStyle w:val="Heading1"/>
        <w:rPr>
          <w:rFonts w:ascii="Arial" w:hAnsi="Arial" w:cs="Arial"/>
          <w:color w:val="auto"/>
          <w:sz w:val="20"/>
          <w:szCs w:val="20"/>
        </w:rPr>
      </w:pPr>
      <w:r w:rsidRPr="00A32830">
        <w:rPr>
          <w:rFonts w:ascii="Arial" w:hAnsi="Arial" w:cs="Arial"/>
          <w:color w:val="auto"/>
          <w:sz w:val="20"/>
          <w:szCs w:val="20"/>
        </w:rPr>
        <w:t>S</w:t>
      </w:r>
      <w:r w:rsidR="00D04DE2" w:rsidRPr="00A32830">
        <w:rPr>
          <w:rFonts w:ascii="Arial" w:hAnsi="Arial" w:cs="Arial"/>
          <w:color w:val="auto"/>
          <w:sz w:val="20"/>
          <w:szCs w:val="20"/>
        </w:rPr>
        <w:t xml:space="preserve">tudents </w:t>
      </w:r>
      <w:r w:rsidR="008A269A" w:rsidRPr="00A32830">
        <w:rPr>
          <w:rFonts w:ascii="Arial" w:hAnsi="Arial" w:cs="Arial"/>
          <w:color w:val="auto"/>
          <w:sz w:val="20"/>
          <w:szCs w:val="20"/>
        </w:rPr>
        <w:t>beco</w:t>
      </w:r>
      <w:r w:rsidR="00087EA3">
        <w:rPr>
          <w:rFonts w:ascii="Arial" w:hAnsi="Arial" w:cs="Arial"/>
          <w:color w:val="auto"/>
          <w:sz w:val="20"/>
          <w:szCs w:val="20"/>
        </w:rPr>
        <w:t>me digital literacy a</w:t>
      </w:r>
      <w:r w:rsidR="00A32830" w:rsidRPr="00A32830">
        <w:rPr>
          <w:rFonts w:ascii="Arial" w:hAnsi="Arial" w:cs="Arial"/>
          <w:color w:val="auto"/>
          <w:sz w:val="20"/>
          <w:szCs w:val="20"/>
        </w:rPr>
        <w:t>mbassadors</w:t>
      </w:r>
    </w:p>
    <w:p w:rsidR="00A32830" w:rsidRPr="00A32830" w:rsidRDefault="00A32830" w:rsidP="00A32830">
      <w:pPr>
        <w:rPr>
          <w:rFonts w:ascii="Arial" w:hAnsi="Arial" w:cs="Arial"/>
          <w:sz w:val="20"/>
          <w:szCs w:val="20"/>
        </w:rPr>
      </w:pPr>
    </w:p>
    <w:p w:rsidR="00A32830" w:rsidRPr="00A32830" w:rsidRDefault="00A32830" w:rsidP="00A32830">
      <w:pPr>
        <w:rPr>
          <w:rFonts w:ascii="Arial" w:hAnsi="Arial" w:cs="Arial"/>
          <w:sz w:val="20"/>
          <w:szCs w:val="20"/>
        </w:rPr>
      </w:pPr>
      <w:r w:rsidRPr="00A32830">
        <w:rPr>
          <w:rFonts w:ascii="Arial" w:hAnsi="Arial" w:cs="Arial"/>
          <w:sz w:val="20"/>
          <w:szCs w:val="20"/>
        </w:rPr>
        <w:t xml:space="preserve">This year’s </w:t>
      </w:r>
      <w:hyperlink r:id="rId5" w:history="1">
        <w:r w:rsidRPr="00A32830">
          <w:rPr>
            <w:rStyle w:val="Hyperlink"/>
            <w:rFonts w:ascii="Arial" w:hAnsi="Arial" w:cs="Arial"/>
            <w:sz w:val="20"/>
            <w:szCs w:val="20"/>
          </w:rPr>
          <w:t>Student Ambassadors for Digital Literacy</w:t>
        </w:r>
      </w:hyperlink>
      <w:r w:rsidRPr="00A32830">
        <w:rPr>
          <w:rFonts w:ascii="Arial" w:hAnsi="Arial" w:cs="Arial"/>
          <w:sz w:val="20"/>
          <w:szCs w:val="20"/>
        </w:rPr>
        <w:t xml:space="preserve"> (SADL) </w:t>
      </w:r>
      <w:proofErr w:type="spellStart"/>
      <w:r w:rsidRPr="00A32830">
        <w:rPr>
          <w:rFonts w:ascii="Arial" w:hAnsi="Arial" w:cs="Arial"/>
          <w:sz w:val="20"/>
          <w:szCs w:val="20"/>
        </w:rPr>
        <w:t>programme</w:t>
      </w:r>
      <w:proofErr w:type="spellEnd"/>
      <w:r w:rsidRPr="00A32830">
        <w:rPr>
          <w:rFonts w:ascii="Arial" w:hAnsi="Arial" w:cs="Arial"/>
          <w:sz w:val="20"/>
          <w:szCs w:val="20"/>
        </w:rPr>
        <w:t xml:space="preserve"> saw 40 student</w:t>
      </w:r>
      <w:r w:rsidR="00087EA3">
        <w:rPr>
          <w:rFonts w:ascii="Arial" w:hAnsi="Arial" w:cs="Arial"/>
          <w:sz w:val="20"/>
          <w:szCs w:val="20"/>
        </w:rPr>
        <w:t>s recruited as A</w:t>
      </w:r>
      <w:r w:rsidRPr="00A32830">
        <w:rPr>
          <w:rFonts w:ascii="Arial" w:hAnsi="Arial" w:cs="Arial"/>
          <w:sz w:val="20"/>
          <w:szCs w:val="20"/>
        </w:rPr>
        <w:t>mbassadors</w:t>
      </w:r>
      <w:r w:rsidR="00087EA3">
        <w:rPr>
          <w:rFonts w:ascii="Arial" w:hAnsi="Arial" w:cs="Arial"/>
          <w:sz w:val="20"/>
          <w:szCs w:val="20"/>
        </w:rPr>
        <w:t>, all keen to develop their digital literacy.</w:t>
      </w:r>
    </w:p>
    <w:p w:rsidR="00A32830" w:rsidRPr="00A32830" w:rsidRDefault="00A32830" w:rsidP="00A32830">
      <w:pPr>
        <w:rPr>
          <w:rFonts w:ascii="Arial" w:hAnsi="Arial" w:cs="Arial"/>
          <w:sz w:val="20"/>
          <w:szCs w:val="20"/>
        </w:rPr>
      </w:pPr>
    </w:p>
    <w:p w:rsidR="00D04DE2" w:rsidRPr="00A32830" w:rsidRDefault="00A32830" w:rsidP="00A32830">
      <w:pPr>
        <w:rPr>
          <w:rFonts w:ascii="Arial" w:hAnsi="Arial" w:cs="Arial"/>
          <w:sz w:val="20"/>
          <w:szCs w:val="20"/>
        </w:rPr>
      </w:pPr>
      <w:r w:rsidRPr="00A32830">
        <w:rPr>
          <w:rFonts w:ascii="Arial" w:hAnsi="Arial" w:cs="Arial"/>
          <w:sz w:val="20"/>
          <w:szCs w:val="20"/>
        </w:rPr>
        <w:t xml:space="preserve">The </w:t>
      </w:r>
      <w:proofErr w:type="spellStart"/>
      <w:r w:rsidRPr="00A32830">
        <w:rPr>
          <w:rFonts w:ascii="Arial" w:hAnsi="Arial" w:cs="Arial"/>
          <w:sz w:val="20"/>
          <w:szCs w:val="20"/>
        </w:rPr>
        <w:t>programme</w:t>
      </w:r>
      <w:proofErr w:type="spellEnd"/>
      <w:r w:rsidRPr="00A32830">
        <w:rPr>
          <w:rFonts w:ascii="Arial" w:hAnsi="Arial" w:cs="Arial"/>
          <w:sz w:val="20"/>
          <w:szCs w:val="20"/>
        </w:rPr>
        <w:t xml:space="preserve"> is </w:t>
      </w:r>
      <w:r w:rsidR="008A269A" w:rsidRPr="00A32830">
        <w:rPr>
          <w:rFonts w:ascii="Arial" w:hAnsi="Arial" w:cs="Arial"/>
          <w:sz w:val="20"/>
          <w:szCs w:val="20"/>
        </w:rPr>
        <w:t xml:space="preserve">currently </w:t>
      </w:r>
      <w:r w:rsidR="00B64B57" w:rsidRPr="00A32830">
        <w:rPr>
          <w:rFonts w:ascii="Arial" w:hAnsi="Arial" w:cs="Arial"/>
          <w:sz w:val="20"/>
          <w:szCs w:val="20"/>
        </w:rPr>
        <w:t>open</w:t>
      </w:r>
      <w:r w:rsidR="008A269A" w:rsidRPr="00A32830">
        <w:rPr>
          <w:rFonts w:ascii="Arial" w:hAnsi="Arial" w:cs="Arial"/>
          <w:sz w:val="20"/>
          <w:szCs w:val="20"/>
        </w:rPr>
        <w:t xml:space="preserve"> to </w:t>
      </w:r>
      <w:r w:rsidR="00D04DE2" w:rsidRPr="00A32830">
        <w:rPr>
          <w:rFonts w:ascii="Arial" w:hAnsi="Arial" w:cs="Arial"/>
          <w:sz w:val="20"/>
          <w:szCs w:val="20"/>
        </w:rPr>
        <w:t>undergraduate</w:t>
      </w:r>
      <w:r w:rsidR="00087EA3">
        <w:rPr>
          <w:rFonts w:ascii="Arial" w:hAnsi="Arial" w:cs="Arial"/>
          <w:sz w:val="20"/>
          <w:szCs w:val="20"/>
        </w:rPr>
        <w:t>s</w:t>
      </w:r>
      <w:r w:rsidR="00D04DE2" w:rsidRPr="00A32830">
        <w:rPr>
          <w:rFonts w:ascii="Arial" w:hAnsi="Arial" w:cs="Arial"/>
          <w:sz w:val="20"/>
          <w:szCs w:val="20"/>
        </w:rPr>
        <w:t xml:space="preserve"> in the </w:t>
      </w:r>
      <w:r w:rsidRPr="00A32830">
        <w:rPr>
          <w:rFonts w:ascii="Arial" w:hAnsi="Arial" w:cs="Arial"/>
          <w:sz w:val="20"/>
          <w:szCs w:val="20"/>
        </w:rPr>
        <w:t>d</w:t>
      </w:r>
      <w:r w:rsidR="00D04DE2" w:rsidRPr="00A32830">
        <w:rPr>
          <w:rFonts w:ascii="Arial" w:hAnsi="Arial" w:cs="Arial"/>
          <w:sz w:val="20"/>
          <w:szCs w:val="20"/>
        </w:rPr>
        <w:t>epartments of Statistics, Social Policy, International Relations and Law</w:t>
      </w:r>
      <w:r w:rsidR="00087EA3">
        <w:rPr>
          <w:rFonts w:ascii="Arial" w:hAnsi="Arial" w:cs="Arial"/>
          <w:sz w:val="20"/>
          <w:szCs w:val="20"/>
        </w:rPr>
        <w:t xml:space="preserve"> and is </w:t>
      </w:r>
      <w:r w:rsidR="00D04DE2" w:rsidRPr="00A32830">
        <w:rPr>
          <w:rFonts w:ascii="Arial" w:hAnsi="Arial" w:cs="Arial"/>
          <w:sz w:val="20"/>
          <w:szCs w:val="20"/>
        </w:rPr>
        <w:t xml:space="preserve">run by Learning Technology and Innovation (LTI) and </w:t>
      </w:r>
      <w:r w:rsidR="008A269A" w:rsidRPr="00A32830">
        <w:rPr>
          <w:rFonts w:ascii="Arial" w:hAnsi="Arial" w:cs="Arial"/>
          <w:sz w:val="20"/>
          <w:szCs w:val="20"/>
        </w:rPr>
        <w:t>the Library</w:t>
      </w:r>
      <w:r w:rsidR="00087EA3">
        <w:rPr>
          <w:rFonts w:ascii="Arial" w:hAnsi="Arial" w:cs="Arial"/>
          <w:sz w:val="20"/>
          <w:szCs w:val="20"/>
        </w:rPr>
        <w:t>.</w:t>
      </w:r>
    </w:p>
    <w:p w:rsidR="00D04DE2" w:rsidRPr="00A32830" w:rsidRDefault="00D04DE2">
      <w:pPr>
        <w:rPr>
          <w:rFonts w:ascii="Arial" w:hAnsi="Arial" w:cs="Arial"/>
          <w:sz w:val="20"/>
          <w:szCs w:val="20"/>
        </w:rPr>
      </w:pPr>
    </w:p>
    <w:p w:rsidR="00D04DE2" w:rsidRPr="00A32830" w:rsidRDefault="00087EA3">
      <w:pPr>
        <w:rPr>
          <w:rFonts w:ascii="Arial" w:hAnsi="Arial" w:cs="Arial"/>
          <w:sz w:val="20"/>
          <w:szCs w:val="20"/>
        </w:rPr>
      </w:pPr>
      <w:r>
        <w:rPr>
          <w:rFonts w:ascii="Arial" w:hAnsi="Arial" w:cs="Arial"/>
          <w:sz w:val="20"/>
          <w:szCs w:val="20"/>
        </w:rPr>
        <w:t>Student A</w:t>
      </w:r>
      <w:r w:rsidR="00D04DE2" w:rsidRPr="00A32830">
        <w:rPr>
          <w:rFonts w:ascii="Arial" w:hAnsi="Arial" w:cs="Arial"/>
          <w:sz w:val="20"/>
          <w:szCs w:val="20"/>
        </w:rPr>
        <w:t>mbassadors attend</w:t>
      </w:r>
      <w:r>
        <w:rPr>
          <w:rFonts w:ascii="Arial" w:hAnsi="Arial" w:cs="Arial"/>
          <w:sz w:val="20"/>
          <w:szCs w:val="20"/>
        </w:rPr>
        <w:t>ed</w:t>
      </w:r>
      <w:r w:rsidR="00D04DE2" w:rsidRPr="00A32830">
        <w:rPr>
          <w:rFonts w:ascii="Arial" w:hAnsi="Arial" w:cs="Arial"/>
          <w:sz w:val="20"/>
          <w:szCs w:val="20"/>
        </w:rPr>
        <w:t xml:space="preserve"> </w:t>
      </w:r>
      <w:r w:rsidR="008A269A" w:rsidRPr="00A32830">
        <w:rPr>
          <w:rFonts w:ascii="Arial" w:hAnsi="Arial" w:cs="Arial"/>
          <w:sz w:val="20"/>
          <w:szCs w:val="20"/>
        </w:rPr>
        <w:t xml:space="preserve">a series of </w:t>
      </w:r>
      <w:r w:rsidR="00D04DE2" w:rsidRPr="00A32830">
        <w:rPr>
          <w:rFonts w:ascii="Arial" w:hAnsi="Arial" w:cs="Arial"/>
          <w:sz w:val="20"/>
          <w:szCs w:val="20"/>
        </w:rPr>
        <w:t>workshops</w:t>
      </w:r>
      <w:r>
        <w:rPr>
          <w:rFonts w:ascii="Arial" w:hAnsi="Arial" w:cs="Arial"/>
          <w:sz w:val="20"/>
          <w:szCs w:val="20"/>
        </w:rPr>
        <w:t xml:space="preserve"> which c</w:t>
      </w:r>
      <w:r w:rsidR="00D04DE2" w:rsidRPr="00A32830">
        <w:rPr>
          <w:rFonts w:ascii="Arial" w:hAnsi="Arial" w:cs="Arial"/>
          <w:sz w:val="20"/>
          <w:szCs w:val="20"/>
        </w:rPr>
        <w:t>oncentrated on finding and evaluating information, research practices, sharing and managing information</w:t>
      </w:r>
      <w:r>
        <w:rPr>
          <w:rFonts w:ascii="Arial" w:hAnsi="Arial" w:cs="Arial"/>
          <w:sz w:val="20"/>
          <w:szCs w:val="20"/>
        </w:rPr>
        <w:t>,</w:t>
      </w:r>
      <w:r w:rsidR="00D04DE2" w:rsidRPr="00A32830">
        <w:rPr>
          <w:rFonts w:ascii="Arial" w:hAnsi="Arial" w:cs="Arial"/>
          <w:sz w:val="20"/>
          <w:szCs w:val="20"/>
        </w:rPr>
        <w:t xml:space="preserve"> and managing your digital footprint. They were </w:t>
      </w:r>
      <w:r w:rsidR="008A269A" w:rsidRPr="00A32830">
        <w:rPr>
          <w:rFonts w:ascii="Arial" w:hAnsi="Arial" w:cs="Arial"/>
          <w:sz w:val="20"/>
          <w:szCs w:val="20"/>
        </w:rPr>
        <w:t xml:space="preserve">designed to be </w:t>
      </w:r>
      <w:r w:rsidR="00D04DE2" w:rsidRPr="00A32830">
        <w:rPr>
          <w:rFonts w:ascii="Arial" w:hAnsi="Arial" w:cs="Arial"/>
          <w:sz w:val="20"/>
          <w:szCs w:val="20"/>
        </w:rPr>
        <w:t>interac</w:t>
      </w:r>
      <w:r>
        <w:rPr>
          <w:rFonts w:ascii="Arial" w:hAnsi="Arial" w:cs="Arial"/>
          <w:sz w:val="20"/>
          <w:szCs w:val="20"/>
        </w:rPr>
        <w:t xml:space="preserve">tive and an opportunity for </w:t>
      </w:r>
      <w:r w:rsidR="00D04DE2" w:rsidRPr="00A32830">
        <w:rPr>
          <w:rFonts w:ascii="Arial" w:hAnsi="Arial" w:cs="Arial"/>
          <w:sz w:val="20"/>
          <w:szCs w:val="20"/>
        </w:rPr>
        <w:t xml:space="preserve">staff to learn from students and for students to share their experiences with each </w:t>
      </w:r>
      <w:r w:rsidR="008A269A" w:rsidRPr="00A32830">
        <w:rPr>
          <w:rFonts w:ascii="Arial" w:hAnsi="Arial" w:cs="Arial"/>
          <w:sz w:val="20"/>
          <w:szCs w:val="20"/>
        </w:rPr>
        <w:t xml:space="preserve">other and their peers. Students received Amazon vouchers for participating </w:t>
      </w:r>
      <w:r w:rsidR="00A32830">
        <w:rPr>
          <w:rFonts w:ascii="Arial" w:hAnsi="Arial" w:cs="Arial"/>
          <w:sz w:val="20"/>
          <w:szCs w:val="20"/>
        </w:rPr>
        <w:t>and</w:t>
      </w:r>
      <w:r w:rsidR="008A269A" w:rsidRPr="00A32830">
        <w:rPr>
          <w:rFonts w:ascii="Arial" w:hAnsi="Arial" w:cs="Arial"/>
          <w:sz w:val="20"/>
          <w:szCs w:val="20"/>
        </w:rPr>
        <w:t xml:space="preserve"> also a statement on </w:t>
      </w:r>
      <w:hyperlink r:id="rId6" w:history="1">
        <w:r w:rsidR="008A269A" w:rsidRPr="00A32830">
          <w:rPr>
            <w:rStyle w:val="Hyperlink"/>
            <w:rFonts w:ascii="Arial" w:hAnsi="Arial" w:cs="Arial"/>
            <w:sz w:val="20"/>
            <w:szCs w:val="20"/>
          </w:rPr>
          <w:t>PDAM</w:t>
        </w:r>
      </w:hyperlink>
      <w:r w:rsidR="008A269A" w:rsidRPr="00A32830">
        <w:rPr>
          <w:rFonts w:ascii="Arial" w:hAnsi="Arial" w:cs="Arial"/>
          <w:sz w:val="20"/>
          <w:szCs w:val="20"/>
        </w:rPr>
        <w:t xml:space="preserve"> in recognition of their skills and experience.</w:t>
      </w:r>
    </w:p>
    <w:p w:rsidR="00D04DE2" w:rsidRPr="00A32830" w:rsidRDefault="00D04DE2">
      <w:pPr>
        <w:rPr>
          <w:rFonts w:ascii="Arial" w:hAnsi="Arial" w:cs="Arial"/>
          <w:sz w:val="20"/>
          <w:szCs w:val="20"/>
        </w:rPr>
      </w:pPr>
    </w:p>
    <w:p w:rsidR="00D04DE2" w:rsidRPr="00A32830" w:rsidRDefault="00087EA3">
      <w:pPr>
        <w:rPr>
          <w:rFonts w:ascii="Arial" w:hAnsi="Arial" w:cs="Arial"/>
          <w:sz w:val="20"/>
          <w:szCs w:val="20"/>
        </w:rPr>
      </w:pPr>
      <w:r>
        <w:rPr>
          <w:rFonts w:ascii="Arial" w:hAnsi="Arial" w:cs="Arial"/>
          <w:sz w:val="20"/>
          <w:szCs w:val="20"/>
        </w:rPr>
        <w:t>Four S</w:t>
      </w:r>
      <w:r w:rsidR="00D04DE2" w:rsidRPr="00A32830">
        <w:rPr>
          <w:rFonts w:ascii="Arial" w:hAnsi="Arial" w:cs="Arial"/>
          <w:sz w:val="20"/>
          <w:szCs w:val="20"/>
        </w:rPr>
        <w:t xml:space="preserve">enior </w:t>
      </w:r>
      <w:r>
        <w:rPr>
          <w:rFonts w:ascii="Arial" w:hAnsi="Arial" w:cs="Arial"/>
          <w:sz w:val="20"/>
          <w:szCs w:val="20"/>
        </w:rPr>
        <w:t>A</w:t>
      </w:r>
      <w:r w:rsidR="00D04DE2" w:rsidRPr="00A32830">
        <w:rPr>
          <w:rFonts w:ascii="Arial" w:hAnsi="Arial" w:cs="Arial"/>
          <w:sz w:val="20"/>
          <w:szCs w:val="20"/>
        </w:rPr>
        <w:t>mbassadors</w:t>
      </w:r>
      <w:r>
        <w:rPr>
          <w:rFonts w:ascii="Arial" w:hAnsi="Arial" w:cs="Arial"/>
          <w:sz w:val="20"/>
          <w:szCs w:val="20"/>
        </w:rPr>
        <w:t xml:space="preserve"> were also recruited.</w:t>
      </w:r>
      <w:r w:rsidR="00A32830" w:rsidRPr="00A32830">
        <w:rPr>
          <w:rFonts w:ascii="Arial" w:hAnsi="Arial" w:cs="Arial"/>
          <w:sz w:val="20"/>
          <w:szCs w:val="20"/>
        </w:rPr>
        <w:t xml:space="preserve"> </w:t>
      </w:r>
      <w:proofErr w:type="spellStart"/>
      <w:r w:rsidR="00A32830" w:rsidRPr="00A32830">
        <w:rPr>
          <w:rFonts w:ascii="Arial" w:hAnsi="Arial" w:cs="Arial"/>
          <w:sz w:val="20"/>
          <w:szCs w:val="20"/>
        </w:rPr>
        <w:t>Seow</w:t>
      </w:r>
      <w:proofErr w:type="spellEnd"/>
      <w:r w:rsidR="00A32830" w:rsidRPr="00A32830">
        <w:rPr>
          <w:rFonts w:ascii="Arial" w:hAnsi="Arial" w:cs="Arial"/>
          <w:sz w:val="20"/>
          <w:szCs w:val="20"/>
        </w:rPr>
        <w:t xml:space="preserve"> Wei Chin, </w:t>
      </w:r>
      <w:proofErr w:type="spellStart"/>
      <w:r w:rsidR="00A32830" w:rsidRPr="00A32830">
        <w:rPr>
          <w:rFonts w:ascii="Arial" w:hAnsi="Arial" w:cs="Arial"/>
          <w:sz w:val="20"/>
          <w:szCs w:val="20"/>
        </w:rPr>
        <w:t>Djelila</w:t>
      </w:r>
      <w:proofErr w:type="spellEnd"/>
      <w:r w:rsidR="00A32830" w:rsidRPr="00A32830">
        <w:rPr>
          <w:rFonts w:ascii="Arial" w:hAnsi="Arial" w:cs="Arial"/>
          <w:sz w:val="20"/>
          <w:szCs w:val="20"/>
        </w:rPr>
        <w:t xml:space="preserve"> </w:t>
      </w:r>
      <w:proofErr w:type="spellStart"/>
      <w:r w:rsidR="00A32830" w:rsidRPr="00A32830">
        <w:rPr>
          <w:rFonts w:ascii="Arial" w:hAnsi="Arial" w:cs="Arial"/>
          <w:sz w:val="20"/>
          <w:szCs w:val="20"/>
        </w:rPr>
        <w:t>Delior</w:t>
      </w:r>
      <w:proofErr w:type="spellEnd"/>
      <w:r w:rsidR="00A32830" w:rsidRPr="00A32830">
        <w:rPr>
          <w:rFonts w:ascii="Arial" w:hAnsi="Arial" w:cs="Arial"/>
          <w:sz w:val="20"/>
          <w:szCs w:val="20"/>
        </w:rPr>
        <w:t xml:space="preserve">, </w:t>
      </w:r>
      <w:proofErr w:type="spellStart"/>
      <w:r w:rsidR="00A32830" w:rsidRPr="00A32830">
        <w:rPr>
          <w:rFonts w:ascii="Arial" w:hAnsi="Arial" w:cs="Arial"/>
          <w:sz w:val="20"/>
          <w:szCs w:val="20"/>
        </w:rPr>
        <w:t>Simran</w:t>
      </w:r>
      <w:proofErr w:type="spellEnd"/>
      <w:r w:rsidR="00A32830" w:rsidRPr="00A32830">
        <w:rPr>
          <w:rFonts w:ascii="Arial" w:hAnsi="Arial" w:cs="Arial"/>
          <w:sz w:val="20"/>
          <w:szCs w:val="20"/>
        </w:rPr>
        <w:t xml:space="preserve"> </w:t>
      </w:r>
      <w:proofErr w:type="spellStart"/>
      <w:r w:rsidR="00A32830" w:rsidRPr="00A32830">
        <w:rPr>
          <w:rFonts w:ascii="Arial" w:hAnsi="Arial" w:cs="Arial"/>
          <w:sz w:val="20"/>
          <w:szCs w:val="20"/>
        </w:rPr>
        <w:t>Masand</w:t>
      </w:r>
      <w:proofErr w:type="spellEnd"/>
      <w:r w:rsidR="00A32830" w:rsidRPr="00A32830">
        <w:rPr>
          <w:rFonts w:ascii="Arial" w:hAnsi="Arial" w:cs="Arial"/>
          <w:sz w:val="20"/>
          <w:szCs w:val="20"/>
        </w:rPr>
        <w:t xml:space="preserve"> and Eugene </w:t>
      </w:r>
      <w:proofErr w:type="spellStart"/>
      <w:r w:rsidR="00A32830" w:rsidRPr="00A32830">
        <w:rPr>
          <w:rFonts w:ascii="Arial" w:hAnsi="Arial" w:cs="Arial"/>
          <w:sz w:val="20"/>
          <w:szCs w:val="20"/>
        </w:rPr>
        <w:t>McGeown</w:t>
      </w:r>
      <w:proofErr w:type="spellEnd"/>
      <w:r w:rsidR="00A32830" w:rsidRPr="00A32830">
        <w:rPr>
          <w:rFonts w:ascii="Arial" w:hAnsi="Arial" w:cs="Arial"/>
          <w:sz w:val="20"/>
          <w:szCs w:val="20"/>
        </w:rPr>
        <w:t xml:space="preserve"> </w:t>
      </w:r>
      <w:r w:rsidR="00A32830">
        <w:rPr>
          <w:rFonts w:ascii="Arial" w:hAnsi="Arial" w:cs="Arial"/>
          <w:sz w:val="20"/>
          <w:szCs w:val="20"/>
        </w:rPr>
        <w:t xml:space="preserve">all </w:t>
      </w:r>
      <w:r w:rsidR="00D04DE2" w:rsidRPr="00A32830">
        <w:rPr>
          <w:rFonts w:ascii="Arial" w:hAnsi="Arial" w:cs="Arial"/>
          <w:sz w:val="20"/>
          <w:szCs w:val="20"/>
        </w:rPr>
        <w:t xml:space="preserve">completed the </w:t>
      </w:r>
      <w:proofErr w:type="spellStart"/>
      <w:r w:rsidR="00D04DE2" w:rsidRPr="00A32830">
        <w:rPr>
          <w:rFonts w:ascii="Arial" w:hAnsi="Arial" w:cs="Arial"/>
          <w:sz w:val="20"/>
          <w:szCs w:val="20"/>
        </w:rPr>
        <w:t>programme</w:t>
      </w:r>
      <w:proofErr w:type="spellEnd"/>
      <w:r w:rsidR="00D04DE2" w:rsidRPr="00A32830">
        <w:rPr>
          <w:rFonts w:ascii="Arial" w:hAnsi="Arial" w:cs="Arial"/>
          <w:sz w:val="20"/>
          <w:szCs w:val="20"/>
        </w:rPr>
        <w:t xml:space="preserve"> in 2013-14</w:t>
      </w:r>
      <w:r w:rsidR="00A32830" w:rsidRPr="00A32830">
        <w:rPr>
          <w:rFonts w:ascii="Arial" w:hAnsi="Arial" w:cs="Arial"/>
          <w:sz w:val="20"/>
          <w:szCs w:val="20"/>
        </w:rPr>
        <w:t xml:space="preserve"> and helped to </w:t>
      </w:r>
      <w:r w:rsidR="008F11B5" w:rsidRPr="00A32830">
        <w:rPr>
          <w:rFonts w:ascii="Arial" w:hAnsi="Arial" w:cs="Arial"/>
          <w:sz w:val="20"/>
          <w:szCs w:val="20"/>
        </w:rPr>
        <w:t xml:space="preserve">plan and run the workshops </w:t>
      </w:r>
      <w:r w:rsidR="008A269A" w:rsidRPr="00A32830">
        <w:rPr>
          <w:rFonts w:ascii="Arial" w:hAnsi="Arial" w:cs="Arial"/>
          <w:sz w:val="20"/>
          <w:szCs w:val="20"/>
        </w:rPr>
        <w:t xml:space="preserve">in conjunction </w:t>
      </w:r>
      <w:r w:rsidR="008F11B5" w:rsidRPr="00A32830">
        <w:rPr>
          <w:rFonts w:ascii="Arial" w:hAnsi="Arial" w:cs="Arial"/>
          <w:sz w:val="20"/>
          <w:szCs w:val="20"/>
        </w:rPr>
        <w:t>with LTI and Library staff</w:t>
      </w:r>
      <w:r w:rsidR="00A32830" w:rsidRPr="00A32830">
        <w:rPr>
          <w:rFonts w:ascii="Arial" w:hAnsi="Arial" w:cs="Arial"/>
          <w:sz w:val="20"/>
          <w:szCs w:val="20"/>
        </w:rPr>
        <w:t>. They also su</w:t>
      </w:r>
      <w:r w:rsidR="008F11B5" w:rsidRPr="00A32830">
        <w:rPr>
          <w:rFonts w:ascii="Arial" w:hAnsi="Arial" w:cs="Arial"/>
          <w:sz w:val="20"/>
          <w:szCs w:val="20"/>
        </w:rPr>
        <w:t>pervise</w:t>
      </w:r>
      <w:r w:rsidR="00A32830" w:rsidRPr="00A32830">
        <w:rPr>
          <w:rFonts w:ascii="Arial" w:hAnsi="Arial" w:cs="Arial"/>
          <w:sz w:val="20"/>
          <w:szCs w:val="20"/>
        </w:rPr>
        <w:t>d</w:t>
      </w:r>
      <w:r w:rsidR="008F11B5" w:rsidRPr="00A32830">
        <w:rPr>
          <w:rFonts w:ascii="Arial" w:hAnsi="Arial" w:cs="Arial"/>
          <w:sz w:val="20"/>
          <w:szCs w:val="20"/>
        </w:rPr>
        <w:t xml:space="preserve"> a group project </w:t>
      </w:r>
      <w:r w:rsidR="008A269A" w:rsidRPr="00A32830">
        <w:rPr>
          <w:rFonts w:ascii="Arial" w:hAnsi="Arial" w:cs="Arial"/>
          <w:sz w:val="20"/>
          <w:szCs w:val="20"/>
        </w:rPr>
        <w:t xml:space="preserve">which was presented at the end of the </w:t>
      </w:r>
      <w:proofErr w:type="spellStart"/>
      <w:r w:rsidR="008A269A" w:rsidRPr="00A32830">
        <w:rPr>
          <w:rFonts w:ascii="Arial" w:hAnsi="Arial" w:cs="Arial"/>
          <w:sz w:val="20"/>
          <w:szCs w:val="20"/>
        </w:rPr>
        <w:t>programme</w:t>
      </w:r>
      <w:proofErr w:type="spellEnd"/>
      <w:r w:rsidR="00A32830" w:rsidRPr="00A32830">
        <w:rPr>
          <w:rFonts w:ascii="Arial" w:hAnsi="Arial" w:cs="Arial"/>
          <w:sz w:val="20"/>
          <w:szCs w:val="20"/>
        </w:rPr>
        <w:t>.</w:t>
      </w:r>
    </w:p>
    <w:p w:rsidR="00D04DE2" w:rsidRPr="00A32830" w:rsidRDefault="00D04DE2">
      <w:pPr>
        <w:rPr>
          <w:rFonts w:ascii="Arial" w:hAnsi="Arial" w:cs="Arial"/>
          <w:sz w:val="20"/>
          <w:szCs w:val="20"/>
        </w:rPr>
      </w:pPr>
    </w:p>
    <w:p w:rsidR="00087EA3" w:rsidRDefault="00D04DE2" w:rsidP="00087EA3">
      <w:pPr>
        <w:rPr>
          <w:rFonts w:ascii="Arial" w:hAnsi="Arial" w:cs="Arial"/>
          <w:sz w:val="20"/>
          <w:szCs w:val="20"/>
        </w:rPr>
      </w:pPr>
      <w:r w:rsidRPr="00A32830">
        <w:rPr>
          <w:rFonts w:ascii="Arial" w:hAnsi="Arial" w:cs="Arial"/>
          <w:sz w:val="20"/>
          <w:szCs w:val="20"/>
        </w:rPr>
        <w:t xml:space="preserve">SADL has attracted considerable </w:t>
      </w:r>
      <w:r w:rsidR="00B64B57" w:rsidRPr="00A32830">
        <w:rPr>
          <w:rFonts w:ascii="Arial" w:hAnsi="Arial" w:cs="Arial"/>
          <w:sz w:val="20"/>
          <w:szCs w:val="20"/>
        </w:rPr>
        <w:t xml:space="preserve">interest </w:t>
      </w:r>
      <w:r w:rsidRPr="00A32830">
        <w:rPr>
          <w:rFonts w:ascii="Arial" w:hAnsi="Arial" w:cs="Arial"/>
          <w:sz w:val="20"/>
          <w:szCs w:val="20"/>
        </w:rPr>
        <w:t xml:space="preserve">from other universities, some of whom have also set up similar ‘ambassador’ schemes, where students help their peers or staff in the use of </w:t>
      </w:r>
      <w:r w:rsidR="008A269A" w:rsidRPr="00A32830">
        <w:rPr>
          <w:rFonts w:ascii="Arial" w:hAnsi="Arial" w:cs="Arial"/>
          <w:sz w:val="20"/>
          <w:szCs w:val="20"/>
        </w:rPr>
        <w:t xml:space="preserve">new </w:t>
      </w:r>
      <w:r w:rsidRPr="00A32830">
        <w:rPr>
          <w:rFonts w:ascii="Arial" w:hAnsi="Arial" w:cs="Arial"/>
          <w:sz w:val="20"/>
          <w:szCs w:val="20"/>
        </w:rPr>
        <w:t xml:space="preserve">technologies for learning. On 17 and 18 March </w:t>
      </w:r>
      <w:hyperlink r:id="rId7" w:history="1">
        <w:r w:rsidR="002D50E9" w:rsidRPr="00A32830">
          <w:rPr>
            <w:rStyle w:val="Hyperlink"/>
            <w:rFonts w:ascii="Arial" w:hAnsi="Arial" w:cs="Arial"/>
            <w:sz w:val="20"/>
            <w:szCs w:val="20"/>
          </w:rPr>
          <w:t>Dr Jane Secker</w:t>
        </w:r>
      </w:hyperlink>
      <w:r w:rsidR="002D50E9" w:rsidRPr="00A32830">
        <w:rPr>
          <w:rFonts w:ascii="Arial" w:hAnsi="Arial" w:cs="Arial"/>
          <w:sz w:val="20"/>
          <w:szCs w:val="20"/>
        </w:rPr>
        <w:t xml:space="preserve"> </w:t>
      </w:r>
      <w:r w:rsidR="008F11B5" w:rsidRPr="00A32830">
        <w:rPr>
          <w:rFonts w:ascii="Arial" w:hAnsi="Arial" w:cs="Arial"/>
          <w:sz w:val="20"/>
          <w:szCs w:val="20"/>
        </w:rPr>
        <w:t xml:space="preserve">from LTI </w:t>
      </w:r>
      <w:r w:rsidRPr="00A32830">
        <w:rPr>
          <w:rFonts w:ascii="Arial" w:hAnsi="Arial" w:cs="Arial"/>
          <w:sz w:val="20"/>
          <w:szCs w:val="20"/>
        </w:rPr>
        <w:t xml:space="preserve">attended a national conference called the </w:t>
      </w:r>
      <w:r w:rsidR="00087EA3">
        <w:rPr>
          <w:rFonts w:ascii="Arial" w:hAnsi="Arial" w:cs="Arial"/>
          <w:sz w:val="20"/>
          <w:szCs w:val="20"/>
        </w:rPr>
        <w:t>‘</w:t>
      </w:r>
      <w:r w:rsidRPr="00A32830">
        <w:rPr>
          <w:rFonts w:ascii="Arial" w:hAnsi="Arial" w:cs="Arial"/>
          <w:sz w:val="20"/>
          <w:szCs w:val="20"/>
        </w:rPr>
        <w:t>Change Agents Network</w:t>
      </w:r>
      <w:r w:rsidR="00087EA3">
        <w:rPr>
          <w:rFonts w:ascii="Arial" w:hAnsi="Arial" w:cs="Arial"/>
          <w:sz w:val="20"/>
          <w:szCs w:val="20"/>
        </w:rPr>
        <w:t>’</w:t>
      </w:r>
      <w:r w:rsidRPr="00A32830">
        <w:rPr>
          <w:rFonts w:ascii="Arial" w:hAnsi="Arial" w:cs="Arial"/>
          <w:sz w:val="20"/>
          <w:szCs w:val="20"/>
        </w:rPr>
        <w:t xml:space="preserve"> event. She was joined by </w:t>
      </w:r>
      <w:proofErr w:type="spellStart"/>
      <w:r w:rsidRPr="00A32830">
        <w:rPr>
          <w:rFonts w:ascii="Arial" w:hAnsi="Arial" w:cs="Arial"/>
          <w:sz w:val="20"/>
          <w:szCs w:val="20"/>
        </w:rPr>
        <w:t>Seow</w:t>
      </w:r>
      <w:proofErr w:type="spellEnd"/>
      <w:r w:rsidRPr="00A32830">
        <w:rPr>
          <w:rFonts w:ascii="Arial" w:hAnsi="Arial" w:cs="Arial"/>
          <w:sz w:val="20"/>
          <w:szCs w:val="20"/>
        </w:rPr>
        <w:t xml:space="preserve"> Wei Chin and Eugene </w:t>
      </w:r>
      <w:proofErr w:type="spellStart"/>
      <w:r w:rsidRPr="00A32830">
        <w:rPr>
          <w:rFonts w:ascii="Arial" w:hAnsi="Arial" w:cs="Arial"/>
          <w:sz w:val="20"/>
          <w:szCs w:val="20"/>
        </w:rPr>
        <w:t>McGeown</w:t>
      </w:r>
      <w:proofErr w:type="spellEnd"/>
      <w:r w:rsidRPr="00A32830">
        <w:rPr>
          <w:rFonts w:ascii="Arial" w:hAnsi="Arial" w:cs="Arial"/>
          <w:sz w:val="20"/>
          <w:szCs w:val="20"/>
        </w:rPr>
        <w:t xml:space="preserve"> who participated in a student panel, discussing their experiences as part of SADL. They had a chance to meet students</w:t>
      </w:r>
      <w:r w:rsidR="008F11B5" w:rsidRPr="00A32830">
        <w:rPr>
          <w:rFonts w:ascii="Arial" w:hAnsi="Arial" w:cs="Arial"/>
          <w:sz w:val="20"/>
          <w:szCs w:val="20"/>
        </w:rPr>
        <w:t xml:space="preserve"> involved in similar projects at</w:t>
      </w:r>
      <w:r w:rsidRPr="00A32830">
        <w:rPr>
          <w:rFonts w:ascii="Arial" w:hAnsi="Arial" w:cs="Arial"/>
          <w:sz w:val="20"/>
          <w:szCs w:val="20"/>
        </w:rPr>
        <w:t xml:space="preserve"> UCL, Portsmouth, London Metropolitan University,</w:t>
      </w:r>
      <w:r w:rsidR="00087EA3">
        <w:rPr>
          <w:rFonts w:ascii="Arial" w:hAnsi="Arial" w:cs="Arial"/>
          <w:sz w:val="20"/>
          <w:szCs w:val="20"/>
        </w:rPr>
        <w:t xml:space="preserve"> Winchester and Greenwich.</w:t>
      </w:r>
    </w:p>
    <w:p w:rsidR="00087EA3" w:rsidRDefault="00087EA3" w:rsidP="00087EA3">
      <w:pPr>
        <w:rPr>
          <w:rFonts w:ascii="Arial" w:hAnsi="Arial" w:cs="Arial"/>
          <w:sz w:val="20"/>
          <w:szCs w:val="20"/>
        </w:rPr>
      </w:pPr>
    </w:p>
    <w:p w:rsidR="008A269A" w:rsidRPr="00A32830" w:rsidRDefault="009F5257" w:rsidP="00087EA3">
      <w:pPr>
        <w:rPr>
          <w:rFonts w:ascii="Arial" w:hAnsi="Arial" w:cs="Arial"/>
          <w:color w:val="000000"/>
          <w:sz w:val="20"/>
          <w:szCs w:val="20"/>
        </w:rPr>
      </w:pPr>
      <w:proofErr w:type="spellStart"/>
      <w:r w:rsidRPr="00A32830">
        <w:rPr>
          <w:rFonts w:ascii="Arial" w:hAnsi="Arial" w:cs="Arial"/>
          <w:color w:val="000000"/>
          <w:sz w:val="20"/>
          <w:szCs w:val="20"/>
        </w:rPr>
        <w:t>Se</w:t>
      </w:r>
      <w:r w:rsidR="00087EA3">
        <w:rPr>
          <w:rFonts w:ascii="Arial" w:hAnsi="Arial" w:cs="Arial"/>
          <w:color w:val="000000"/>
          <w:sz w:val="20"/>
          <w:szCs w:val="20"/>
        </w:rPr>
        <w:t>ow</w:t>
      </w:r>
      <w:proofErr w:type="spellEnd"/>
      <w:r w:rsidR="00087EA3">
        <w:rPr>
          <w:rFonts w:ascii="Arial" w:hAnsi="Arial" w:cs="Arial"/>
          <w:color w:val="000000"/>
          <w:sz w:val="20"/>
          <w:szCs w:val="20"/>
        </w:rPr>
        <w:t xml:space="preserve"> Wei said: “</w:t>
      </w:r>
      <w:r w:rsidR="008A269A" w:rsidRPr="00A32830">
        <w:rPr>
          <w:rFonts w:ascii="Arial" w:hAnsi="Arial" w:cs="Arial"/>
          <w:color w:val="000000"/>
          <w:sz w:val="20"/>
          <w:szCs w:val="20"/>
        </w:rPr>
        <w:t xml:space="preserve">The </w:t>
      </w:r>
      <w:proofErr w:type="spellStart"/>
      <w:r w:rsidR="008A269A" w:rsidRPr="00A32830">
        <w:rPr>
          <w:rFonts w:ascii="Arial" w:hAnsi="Arial" w:cs="Arial"/>
          <w:color w:val="000000"/>
          <w:sz w:val="20"/>
          <w:szCs w:val="20"/>
        </w:rPr>
        <w:t>Jisc</w:t>
      </w:r>
      <w:proofErr w:type="spellEnd"/>
      <w:r w:rsidR="008A269A" w:rsidRPr="00A32830">
        <w:rPr>
          <w:rFonts w:ascii="Arial" w:hAnsi="Arial" w:cs="Arial"/>
          <w:color w:val="000000"/>
          <w:sz w:val="20"/>
          <w:szCs w:val="20"/>
        </w:rPr>
        <w:t xml:space="preserve"> Change Agent's Network event was truly an eye-opener for me. With an exponential increase in digital tools and dependence on technology in our daily activities, we can no longer deny that the future of education and learning will revolve (or is already revolving) around technology. I am glad that I was given the opportunity to speak to and be inspired by so many change agents around the UK. I hope that we will be able to extract the knowledge gained from this event and </w:t>
      </w:r>
      <w:r w:rsidR="00087EA3">
        <w:rPr>
          <w:rFonts w:ascii="Arial" w:hAnsi="Arial" w:cs="Arial"/>
          <w:color w:val="000000"/>
          <w:sz w:val="20"/>
          <w:szCs w:val="20"/>
        </w:rPr>
        <w:t>instil it into learning at LSE.”</w:t>
      </w:r>
    </w:p>
    <w:p w:rsidR="008A269A" w:rsidRPr="00A32830" w:rsidRDefault="008A269A" w:rsidP="008A269A">
      <w:pPr>
        <w:pStyle w:val="NormalWeb"/>
        <w:shd w:val="clear" w:color="auto" w:fill="FFFFFF"/>
        <w:rPr>
          <w:rFonts w:ascii="Arial" w:hAnsi="Arial" w:cs="Arial"/>
          <w:color w:val="000000"/>
          <w:sz w:val="20"/>
          <w:szCs w:val="20"/>
        </w:rPr>
      </w:pPr>
    </w:p>
    <w:p w:rsidR="008A269A" w:rsidRPr="00A32830" w:rsidRDefault="008A269A" w:rsidP="008A269A">
      <w:pPr>
        <w:pStyle w:val="NormalWeb"/>
        <w:shd w:val="clear" w:color="auto" w:fill="FFFFFF"/>
        <w:rPr>
          <w:rFonts w:ascii="Arial" w:hAnsi="Arial" w:cs="Arial"/>
          <w:color w:val="000000"/>
          <w:sz w:val="20"/>
          <w:szCs w:val="20"/>
        </w:rPr>
      </w:pPr>
      <w:r w:rsidRPr="00A32830">
        <w:rPr>
          <w:rFonts w:ascii="Arial" w:hAnsi="Arial" w:cs="Arial"/>
          <w:color w:val="000000"/>
          <w:sz w:val="20"/>
          <w:szCs w:val="20"/>
        </w:rPr>
        <w:t xml:space="preserve">Eugene </w:t>
      </w:r>
      <w:r w:rsidR="00087EA3">
        <w:rPr>
          <w:rFonts w:ascii="Arial" w:hAnsi="Arial" w:cs="Arial"/>
          <w:color w:val="000000"/>
          <w:sz w:val="20"/>
          <w:szCs w:val="20"/>
        </w:rPr>
        <w:t>said: “</w:t>
      </w:r>
      <w:r w:rsidRPr="00A32830">
        <w:rPr>
          <w:rFonts w:ascii="Arial" w:hAnsi="Arial" w:cs="Arial"/>
          <w:color w:val="000000"/>
          <w:sz w:val="20"/>
          <w:szCs w:val="20"/>
        </w:rPr>
        <w:t xml:space="preserve">The Change Agents Network event was an invaluable experience. While speaking to the staff from a range of universities, I was amazed and inspired by their enthusiasm for empowering students…. I think we all now have some great ideas for SADL, and I'm excited to see what we can do in the future with our network of support from </w:t>
      </w:r>
      <w:r w:rsidR="00087EA3">
        <w:rPr>
          <w:rFonts w:ascii="Arial" w:hAnsi="Arial" w:cs="Arial"/>
          <w:color w:val="000000"/>
          <w:sz w:val="20"/>
          <w:szCs w:val="20"/>
        </w:rPr>
        <w:t>universities across the country.”</w:t>
      </w:r>
    </w:p>
    <w:p w:rsidR="008A269A" w:rsidRPr="00A32830" w:rsidRDefault="008A269A" w:rsidP="008A269A">
      <w:pPr>
        <w:pStyle w:val="NormalWeb"/>
        <w:shd w:val="clear" w:color="auto" w:fill="FFFFFF"/>
        <w:rPr>
          <w:rFonts w:ascii="Arial" w:hAnsi="Arial" w:cs="Arial"/>
          <w:color w:val="000000"/>
          <w:sz w:val="20"/>
          <w:szCs w:val="20"/>
        </w:rPr>
      </w:pPr>
    </w:p>
    <w:p w:rsidR="00144E0C" w:rsidRPr="00087EA3" w:rsidRDefault="00087EA3" w:rsidP="00087EA3">
      <w:pPr>
        <w:pStyle w:val="NormalWeb"/>
        <w:shd w:val="clear" w:color="auto" w:fill="FFFFFF"/>
        <w:rPr>
          <w:rFonts w:ascii="Arial" w:hAnsi="Arial" w:cs="Arial"/>
          <w:color w:val="000000"/>
          <w:sz w:val="20"/>
          <w:szCs w:val="20"/>
        </w:rPr>
      </w:pPr>
      <w:r>
        <w:rPr>
          <w:rFonts w:ascii="Arial" w:hAnsi="Arial" w:cs="Arial"/>
          <w:color w:val="000000"/>
          <w:sz w:val="20"/>
          <w:szCs w:val="20"/>
        </w:rPr>
        <w:t xml:space="preserve">For more information about </w:t>
      </w:r>
      <w:r w:rsidR="002D50E9" w:rsidRPr="00A32830">
        <w:rPr>
          <w:rFonts w:ascii="Arial" w:hAnsi="Arial" w:cs="Arial"/>
          <w:color w:val="000000"/>
          <w:sz w:val="20"/>
          <w:szCs w:val="20"/>
        </w:rPr>
        <w:t>SADL</w:t>
      </w:r>
      <w:r>
        <w:rPr>
          <w:rFonts w:ascii="Arial" w:hAnsi="Arial" w:cs="Arial"/>
          <w:color w:val="000000"/>
          <w:sz w:val="20"/>
          <w:szCs w:val="20"/>
        </w:rPr>
        <w:t xml:space="preserve">, </w:t>
      </w:r>
      <w:hyperlink r:id="rId8" w:history="1">
        <w:r w:rsidRPr="00087EA3">
          <w:rPr>
            <w:rStyle w:val="Hyperlink"/>
            <w:rFonts w:ascii="Arial" w:hAnsi="Arial" w:cs="Arial"/>
            <w:sz w:val="20"/>
            <w:szCs w:val="20"/>
          </w:rPr>
          <w:t>click here</w:t>
        </w:r>
      </w:hyperlink>
      <w:r>
        <w:rPr>
          <w:rFonts w:ascii="Arial" w:hAnsi="Arial" w:cs="Arial"/>
          <w:color w:val="000000"/>
          <w:sz w:val="20"/>
          <w:szCs w:val="20"/>
        </w:rPr>
        <w:t xml:space="preserve">. </w:t>
      </w:r>
      <w:r w:rsidR="002D50E9" w:rsidRPr="00A32830">
        <w:rPr>
          <w:rFonts w:ascii="Arial" w:hAnsi="Arial" w:cs="Arial"/>
          <w:color w:val="000000"/>
          <w:sz w:val="20"/>
          <w:szCs w:val="20"/>
        </w:rPr>
        <w:t>We will be recruiting a new cohort of s</w:t>
      </w:r>
      <w:r w:rsidR="00060F59" w:rsidRPr="00A32830">
        <w:rPr>
          <w:rFonts w:ascii="Arial" w:hAnsi="Arial" w:cs="Arial"/>
          <w:color w:val="000000"/>
          <w:sz w:val="20"/>
          <w:szCs w:val="20"/>
        </w:rPr>
        <w:t xml:space="preserve">tudent ambassadors </w:t>
      </w:r>
      <w:r>
        <w:rPr>
          <w:rFonts w:ascii="Arial" w:hAnsi="Arial" w:cs="Arial"/>
          <w:color w:val="000000"/>
          <w:sz w:val="20"/>
          <w:szCs w:val="20"/>
        </w:rPr>
        <w:t xml:space="preserve">will be </w:t>
      </w:r>
      <w:r w:rsidR="00060F59" w:rsidRPr="00A32830">
        <w:rPr>
          <w:rFonts w:ascii="Arial" w:hAnsi="Arial" w:cs="Arial"/>
          <w:color w:val="000000"/>
          <w:sz w:val="20"/>
          <w:szCs w:val="20"/>
        </w:rPr>
        <w:t>in October 2015.</w:t>
      </w:r>
      <w:bookmarkStart w:id="0" w:name="_GoBack"/>
      <w:bookmarkEnd w:id="0"/>
    </w:p>
    <w:sectPr w:rsidR="00144E0C" w:rsidRPr="00087EA3" w:rsidSect="0029557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DE2"/>
    <w:rsid w:val="00045E05"/>
    <w:rsid w:val="00060F59"/>
    <w:rsid w:val="00087EA3"/>
    <w:rsid w:val="00144E0C"/>
    <w:rsid w:val="00295573"/>
    <w:rsid w:val="002D50E9"/>
    <w:rsid w:val="002F7D19"/>
    <w:rsid w:val="0032426F"/>
    <w:rsid w:val="008A269A"/>
    <w:rsid w:val="008F11B5"/>
    <w:rsid w:val="009F5257"/>
    <w:rsid w:val="00A32830"/>
    <w:rsid w:val="00B64B57"/>
    <w:rsid w:val="00D04DE2"/>
    <w:rsid w:val="00E916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A269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269A"/>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8A269A"/>
    <w:rPr>
      <w:rFonts w:ascii="Times New Roman" w:eastAsiaTheme="minorHAnsi" w:hAnsi="Times New Roman" w:cs="Times New Roman"/>
      <w:lang w:val="en-GB" w:eastAsia="en-GB"/>
    </w:rPr>
  </w:style>
  <w:style w:type="character" w:styleId="Hyperlink">
    <w:name w:val="Hyperlink"/>
    <w:basedOn w:val="DefaultParagraphFont"/>
    <w:uiPriority w:val="99"/>
    <w:unhideWhenUsed/>
    <w:rsid w:val="008A269A"/>
    <w:rPr>
      <w:color w:val="0000FF" w:themeColor="hyperlink"/>
      <w:u w:val="single"/>
    </w:rPr>
  </w:style>
  <w:style w:type="paragraph" w:styleId="BalloonText">
    <w:name w:val="Balloon Text"/>
    <w:basedOn w:val="Normal"/>
    <w:link w:val="BalloonTextChar"/>
    <w:uiPriority w:val="99"/>
    <w:semiHidden/>
    <w:unhideWhenUsed/>
    <w:rsid w:val="00144E0C"/>
    <w:rPr>
      <w:rFonts w:ascii="Tahoma" w:hAnsi="Tahoma" w:cs="Tahoma"/>
      <w:sz w:val="16"/>
      <w:szCs w:val="16"/>
    </w:rPr>
  </w:style>
  <w:style w:type="character" w:customStyle="1" w:styleId="BalloonTextChar">
    <w:name w:val="Balloon Text Char"/>
    <w:basedOn w:val="DefaultParagraphFont"/>
    <w:link w:val="BalloonText"/>
    <w:uiPriority w:val="99"/>
    <w:semiHidden/>
    <w:rsid w:val="00144E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A269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269A"/>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8A269A"/>
    <w:rPr>
      <w:rFonts w:ascii="Times New Roman" w:eastAsiaTheme="minorHAnsi" w:hAnsi="Times New Roman" w:cs="Times New Roman"/>
      <w:lang w:val="en-GB" w:eastAsia="en-GB"/>
    </w:rPr>
  </w:style>
  <w:style w:type="character" w:styleId="Hyperlink">
    <w:name w:val="Hyperlink"/>
    <w:basedOn w:val="DefaultParagraphFont"/>
    <w:uiPriority w:val="99"/>
    <w:unhideWhenUsed/>
    <w:rsid w:val="008A269A"/>
    <w:rPr>
      <w:color w:val="0000FF" w:themeColor="hyperlink"/>
      <w:u w:val="single"/>
    </w:rPr>
  </w:style>
  <w:style w:type="paragraph" w:styleId="BalloonText">
    <w:name w:val="Balloon Text"/>
    <w:basedOn w:val="Normal"/>
    <w:link w:val="BalloonTextChar"/>
    <w:uiPriority w:val="99"/>
    <w:semiHidden/>
    <w:unhideWhenUsed/>
    <w:rsid w:val="00144E0C"/>
    <w:rPr>
      <w:rFonts w:ascii="Tahoma" w:hAnsi="Tahoma" w:cs="Tahoma"/>
      <w:sz w:val="16"/>
      <w:szCs w:val="16"/>
    </w:rPr>
  </w:style>
  <w:style w:type="character" w:customStyle="1" w:styleId="BalloonTextChar">
    <w:name w:val="Balloon Text Char"/>
    <w:basedOn w:val="DefaultParagraphFont"/>
    <w:link w:val="BalloonText"/>
    <w:uiPriority w:val="99"/>
    <w:semiHidden/>
    <w:rsid w:val="00144E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8102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s.lse.ac.uk/lsesadl/" TargetMode="External"/><Relationship Id="rId3" Type="http://schemas.openxmlformats.org/officeDocument/2006/relationships/settings" Target="settings.xml"/><Relationship Id="rId7" Type="http://schemas.openxmlformats.org/officeDocument/2006/relationships/hyperlink" Target="http://www.lse.ac.uk/researchAndExpertise/Experts/profile.aspx?KeyValue=j.secker%40lse.ac.u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lse.ac.uk/intranet/LSEServices/APD/personalDevelopmentAideMemoire/Home.aspx" TargetMode="External"/><Relationship Id="rId5" Type="http://schemas.openxmlformats.org/officeDocument/2006/relationships/hyperlink" Target="http://blogs.lse.ac.uk/lsesad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39335E4A.dotm</Template>
  <TotalTime>0</TotalTime>
  <Pages>1</Pages>
  <Words>473</Words>
  <Characters>2701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Secker</dc:creator>
  <cp:lastModifiedBy>Administrator</cp:lastModifiedBy>
  <cp:revision>2</cp:revision>
  <dcterms:created xsi:type="dcterms:W3CDTF">2015-04-17T11:29:00Z</dcterms:created>
  <dcterms:modified xsi:type="dcterms:W3CDTF">2015-04-17T11:29:00Z</dcterms:modified>
</cp:coreProperties>
</file>