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3B9" w:rsidRDefault="00E12CF6">
      <w:pPr>
        <w:ind w:left="-709"/>
        <w:rPr>
          <w:rFonts w:ascii="Arial" w:eastAsia="Arial" w:hAnsi="Arial" w:cs="Arial"/>
          <w:b/>
          <w:sz w:val="36"/>
        </w:rPr>
      </w:pPr>
      <w:r>
        <w:rPr>
          <w:rFonts w:ascii="Arial" w:eastAsia="Arial" w:hAnsi="Arial" w:cs="Arial"/>
          <w:b/>
          <w:sz w:val="36"/>
        </w:rPr>
        <w:t>LSE Middle East Centre</w:t>
      </w:r>
    </w:p>
    <w:p w:rsidR="005063B9" w:rsidRDefault="00E12CF6">
      <w:pPr>
        <w:ind w:left="-709"/>
        <w:rPr>
          <w:rFonts w:ascii="Arial" w:eastAsia="Arial" w:hAnsi="Arial" w:cs="Arial"/>
          <w:sz w:val="32"/>
        </w:rPr>
      </w:pPr>
      <w:r>
        <w:rPr>
          <w:rFonts w:ascii="Arial" w:eastAsia="Arial" w:hAnsi="Arial" w:cs="Arial"/>
          <w:sz w:val="32"/>
        </w:rPr>
        <w:t>Visiting Appointment Application Form</w:t>
      </w:r>
    </w:p>
    <w:p w:rsidR="005063B9" w:rsidRDefault="005063B9">
      <w:pPr>
        <w:ind w:left="-709"/>
        <w:rPr>
          <w:rFonts w:ascii="Arial" w:eastAsia="Arial" w:hAnsi="Arial" w:cs="Arial"/>
          <w:sz w:val="28"/>
        </w:rPr>
      </w:pPr>
    </w:p>
    <w:p w:rsidR="005063B9" w:rsidRDefault="00E12CF6">
      <w:pPr>
        <w:ind w:left="-709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Applicant’s Details</w:t>
      </w:r>
    </w:p>
    <w:p w:rsidR="005063B9" w:rsidRDefault="005063B9">
      <w:pPr>
        <w:tabs>
          <w:tab w:val="left" w:pos="1060"/>
        </w:tabs>
        <w:rPr>
          <w:rFonts w:ascii="Arial" w:eastAsia="Arial" w:hAnsi="Arial" w:cs="Arial"/>
        </w:rPr>
      </w:pPr>
    </w:p>
    <w:tbl>
      <w:tblPr>
        <w:tblW w:w="9992" w:type="dxa"/>
        <w:tblInd w:w="-709" w:type="dxa"/>
        <w:tblBorders>
          <w:insideH w:val="single" w:sz="12" w:space="0" w:color="F1E5C8"/>
        </w:tblBorders>
        <w:tblLook w:val="04A0" w:firstRow="1" w:lastRow="0" w:firstColumn="1" w:lastColumn="0" w:noHBand="0" w:noVBand="1"/>
      </w:tblPr>
      <w:tblGrid>
        <w:gridCol w:w="9992"/>
      </w:tblGrid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Title</w:t>
            </w: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First Name</w:t>
            </w: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Surname</w:t>
            </w: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Institutional Affiliation</w:t>
            </w: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Email</w:t>
            </w: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 xml:space="preserve">Title of requested visiting appointment </w:t>
            </w:r>
          </w:p>
          <w:p w:rsidR="005063B9" w:rsidRDefault="00E12CF6">
            <w:pP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  <w:t>Select the options that apply. For more information on the different roles, please see the MEC website</w:t>
            </w: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  <w:p w:rsidR="005063B9" w:rsidRDefault="00E12CF6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 xml:space="preserve">        Visiting Fellow                  Senior Visiting Fellow                 Visiting Professor</w:t>
            </w: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D35552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Middle East Centre facilities</w:t>
            </w:r>
          </w:p>
          <w:p w:rsidR="00D35552" w:rsidRDefault="00E12CF6" w:rsidP="00D35552">
            <w:pP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  <w:t xml:space="preserve">Do you </w:t>
            </w:r>
            <w:r w:rsidR="00D35552"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  <w:t>seek to use the facilities of the Middle East Centre, including desk space, and if so for which dates?</w:t>
            </w:r>
          </w:p>
          <w:p w:rsidR="00D35552" w:rsidRDefault="00D35552" w:rsidP="00D35552">
            <w:pPr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en-GB"/>
              </w:rPr>
            </w:pPr>
          </w:p>
          <w:p w:rsidR="00D35552" w:rsidRPr="00D35552" w:rsidRDefault="00D35552" w:rsidP="00D35552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bookmarkStart w:id="0" w:name="_GoBack"/>
            <w:bookmarkEnd w:id="0"/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Dates of appointment</w:t>
            </w:r>
          </w:p>
          <w:p w:rsidR="005063B9" w:rsidRDefault="00E12CF6">
            <w:pP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  <w:t xml:space="preserve">State the exact dates you wish to visit. Fellowships run for between three months and one year  </w:t>
            </w: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  <w:p w:rsidR="005063B9" w:rsidRDefault="00E12CF6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 xml:space="preserve">From:                                                   To: </w:t>
            </w: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</w:tc>
      </w:tr>
      <w:tr w:rsidR="005063B9">
        <w:trPr>
          <w:trHeight w:val="1213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Title of project to be worked on during fellowship</w:t>
            </w:r>
          </w:p>
        </w:tc>
      </w:tr>
      <w:tr w:rsidR="005063B9">
        <w:trPr>
          <w:trHeight w:val="20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  <w:vAlign w:val="center"/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Are you eligible to work in the UK?       Yes                   No</w:t>
            </w: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</w:tc>
      </w:tr>
    </w:tbl>
    <w:p w:rsidR="005063B9" w:rsidRDefault="005063B9">
      <w:pPr>
        <w:tabs>
          <w:tab w:val="left" w:pos="1060"/>
        </w:tabs>
        <w:rPr>
          <w:rFonts w:ascii="Arial" w:eastAsia="Arial" w:hAnsi="Arial" w:cs="Arial"/>
        </w:rPr>
      </w:pPr>
    </w:p>
    <w:p w:rsidR="005063B9" w:rsidRDefault="005063B9">
      <w:pPr>
        <w:tabs>
          <w:tab w:val="left" w:pos="1060"/>
        </w:tabs>
        <w:rPr>
          <w:rFonts w:ascii="Arial" w:eastAsia="Arial" w:hAnsi="Arial" w:cs="Arial"/>
          <w:sz w:val="28"/>
          <w:szCs w:val="28"/>
        </w:rPr>
      </w:pPr>
    </w:p>
    <w:p w:rsidR="00E12CF6" w:rsidRDefault="00E12CF6">
      <w:pPr>
        <w:tabs>
          <w:tab w:val="left" w:pos="1060"/>
        </w:tabs>
        <w:rPr>
          <w:rFonts w:ascii="Arial" w:eastAsia="Arial" w:hAnsi="Arial" w:cs="Arial"/>
          <w:sz w:val="28"/>
          <w:szCs w:val="28"/>
        </w:rPr>
      </w:pPr>
    </w:p>
    <w:p w:rsidR="005063B9" w:rsidRDefault="00E12CF6" w:rsidP="00E12CF6">
      <w:pPr>
        <w:tabs>
          <w:tab w:val="left" w:pos="1060"/>
        </w:tabs>
        <w:ind w:left="-709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>Proposed Contribution to the Centre</w:t>
      </w:r>
    </w:p>
    <w:tbl>
      <w:tblPr>
        <w:tblW w:w="9992" w:type="dxa"/>
        <w:tblInd w:w="-709" w:type="dxa"/>
        <w:tblBorders>
          <w:insideH w:val="single" w:sz="12" w:space="0" w:color="F1E5C8"/>
        </w:tblBorders>
        <w:tblLook w:val="04A0" w:firstRow="1" w:lastRow="0" w:firstColumn="1" w:lastColumn="0" w:noHBand="0" w:noVBand="1"/>
      </w:tblPr>
      <w:tblGrid>
        <w:gridCol w:w="9992"/>
      </w:tblGrid>
      <w:tr w:rsidR="005063B9">
        <w:trPr>
          <w:trHeight w:val="972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:rsidR="005063B9" w:rsidRDefault="00E12CF6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 xml:space="preserve">Please specify, in 200-300 words, what you will contribute to the MEC and the LSE during your time at the Centre. </w:t>
            </w:r>
          </w:p>
          <w:p w:rsidR="005063B9" w:rsidRDefault="005063B9">
            <w:pP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</w:pPr>
          </w:p>
          <w:p w:rsidR="005063B9" w:rsidRDefault="00E12CF6">
            <w:pP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  <w:t>Examples might include: carrying out research, writing a paper for the MEC, organising conferences, workshops and events, attending and hosting seminars, fundraising, contributing to blogs and other forms of public engagement, and interacting with LSE faculty and students</w:t>
            </w:r>
          </w:p>
          <w:p w:rsidR="005063B9" w:rsidRDefault="005063B9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</w:p>
          <w:p w:rsidR="005063B9" w:rsidRDefault="00E12CF6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 xml:space="preserve"> </w:t>
            </w:r>
          </w:p>
        </w:tc>
      </w:tr>
    </w:tbl>
    <w:p w:rsidR="005063B9" w:rsidRDefault="00E12CF6">
      <w:pPr>
        <w:ind w:left="-709"/>
        <w:rPr>
          <w:rFonts w:ascii="Arial" w:eastAsia="Arial" w:hAnsi="Arial" w:cs="Arial"/>
          <w:sz w:val="28"/>
          <w:szCs w:val="28"/>
        </w:rPr>
      </w:pPr>
      <w:r>
        <w:br w:type="page"/>
      </w:r>
      <w:r>
        <w:rPr>
          <w:rFonts w:ascii="Arial" w:eastAsia="Arial" w:hAnsi="Arial" w:cs="Arial"/>
          <w:sz w:val="28"/>
          <w:szCs w:val="28"/>
        </w:rPr>
        <w:lastRenderedPageBreak/>
        <w:t>Research Project Abstract</w:t>
      </w:r>
    </w:p>
    <w:p w:rsidR="005063B9" w:rsidRDefault="005063B9">
      <w:pPr>
        <w:tabs>
          <w:tab w:val="left" w:pos="1060"/>
        </w:tabs>
        <w:ind w:left="-709"/>
        <w:rPr>
          <w:rFonts w:ascii="Arial" w:eastAsia="Arial" w:hAnsi="Arial" w:cs="Arial"/>
          <w:sz w:val="28"/>
          <w:szCs w:val="28"/>
        </w:rPr>
      </w:pPr>
    </w:p>
    <w:tbl>
      <w:tblPr>
        <w:tblW w:w="9992" w:type="dxa"/>
        <w:tblInd w:w="-709" w:type="dxa"/>
        <w:tblBorders>
          <w:insideH w:val="single" w:sz="12" w:space="0" w:color="F1E5C8"/>
        </w:tblBorders>
        <w:tblLook w:val="04A0" w:firstRow="1" w:lastRow="0" w:firstColumn="1" w:lastColumn="0" w:noHBand="0" w:noVBand="1"/>
      </w:tblPr>
      <w:tblGrid>
        <w:gridCol w:w="9992"/>
      </w:tblGrid>
      <w:tr w:rsidR="005063B9">
        <w:trPr>
          <w:trHeight w:val="7786"/>
        </w:trPr>
        <w:tc>
          <w:tcPr>
            <w:tcW w:w="9992" w:type="dxa"/>
            <w:tcBorders>
              <w:top w:val="single" w:sz="6" w:space="0" w:color="DBBD73"/>
              <w:bottom w:val="single" w:sz="6" w:space="0" w:color="DBBD73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:rsidR="005063B9" w:rsidRDefault="00E12CF6">
            <w:pPr>
              <w:rPr>
                <w:rFonts w:ascii="Arial" w:eastAsia="Times New Roman" w:hAnsi="Arial" w:cs="Arial"/>
                <w:i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2"/>
                <w:szCs w:val="22"/>
                <w:lang w:eastAsia="en-GB"/>
              </w:rPr>
              <w:t>Provide, in maximum 200 words, an abstract of the main research project you will carry out at the MEC.</w:t>
            </w:r>
          </w:p>
          <w:p w:rsidR="005063B9" w:rsidRDefault="00E12CF6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 xml:space="preserve"> </w:t>
            </w:r>
          </w:p>
          <w:p w:rsidR="005063B9" w:rsidRDefault="00E12CF6">
            <w:pPr>
              <w:rPr>
                <w:rFonts w:ascii="Arial" w:eastAsia="Times New Roman" w:hAnsi="Arial" w:cs="Arial"/>
                <w:sz w:val="22"/>
                <w:szCs w:val="22"/>
                <w:lang w:eastAsia="en-GB"/>
              </w:rPr>
            </w:pPr>
            <w:r>
              <w:rPr>
                <w:rFonts w:ascii="Arial" w:eastAsia="Times New Roman" w:hAnsi="Arial" w:cs="Arial"/>
                <w:sz w:val="22"/>
                <w:szCs w:val="22"/>
                <w:lang w:eastAsia="en-GB"/>
              </w:rPr>
              <w:t xml:space="preserve"> </w:t>
            </w:r>
          </w:p>
        </w:tc>
      </w:tr>
    </w:tbl>
    <w:p w:rsidR="005063B9" w:rsidRDefault="005063B9">
      <w:pPr>
        <w:rPr>
          <w:rFonts w:ascii="Arial" w:eastAsia="Arial" w:hAnsi="Arial" w:cs="Arial"/>
        </w:rPr>
      </w:pPr>
    </w:p>
    <w:sectPr w:rsidR="005063B9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9" w:right="843" w:bottom="993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35E" w:rsidRDefault="00E12CF6">
      <w:r>
        <w:separator/>
      </w:r>
    </w:p>
  </w:endnote>
  <w:endnote w:type="continuationSeparator" w:id="0">
    <w:p w:rsidR="004F435E" w:rsidRDefault="00E1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B9" w:rsidRDefault="00E12CF6">
    <w:pPr>
      <w:pStyle w:val="Footer"/>
      <w:jc w:val="right"/>
      <w:rPr>
        <w:rFonts w:ascii="Arial" w:eastAsia="Arial" w:hAnsi="Arial" w:cs="Arial"/>
        <w:sz w:val="18"/>
        <w:szCs w:val="18"/>
      </w:rPr>
    </w:pPr>
    <w:r>
      <w:rPr>
        <w:rStyle w:val="PageNumber"/>
        <w:rFonts w:ascii="Arial" w:eastAsia="Arial" w:hAnsi="Arial" w:cs="Arial"/>
        <w:sz w:val="18"/>
        <w:szCs w:val="18"/>
      </w:rPr>
      <w:fldChar w:fldCharType="begin"/>
    </w:r>
    <w:r>
      <w:rPr>
        <w:rStyle w:val="PageNumber"/>
        <w:rFonts w:ascii="Arial" w:eastAsia="Arial" w:hAnsi="Arial" w:cs="Arial"/>
        <w:sz w:val="18"/>
        <w:szCs w:val="18"/>
      </w:rPr>
      <w:instrText>PAGE</w:instrText>
    </w:r>
    <w:r>
      <w:rPr>
        <w:rStyle w:val="PageNumber"/>
        <w:rFonts w:ascii="Arial" w:eastAsia="Arial" w:hAnsi="Arial" w:cs="Arial"/>
        <w:sz w:val="18"/>
        <w:szCs w:val="18"/>
      </w:rPr>
      <w:fldChar w:fldCharType="separate"/>
    </w:r>
    <w:r w:rsidR="00D35552">
      <w:rPr>
        <w:rStyle w:val="PageNumber"/>
        <w:rFonts w:ascii="Arial" w:eastAsia="Arial" w:hAnsi="Arial" w:cs="Arial"/>
        <w:noProof/>
        <w:sz w:val="18"/>
        <w:szCs w:val="18"/>
      </w:rPr>
      <w:t>2</w:t>
    </w:r>
    <w:r>
      <w:rPr>
        <w:rStyle w:val="PageNumber"/>
        <w:rFonts w:ascii="Arial" w:eastAsia="Arial" w:hAnsi="Arial" w:cs="Arial"/>
        <w:sz w:val="18"/>
        <w:szCs w:val="18"/>
      </w:rPr>
      <w:fldChar w:fldCharType="end"/>
    </w:r>
    <w:r>
      <w:rPr>
        <w:rStyle w:val="PageNumber"/>
        <w:rFonts w:ascii="Arial" w:eastAsia="Arial" w:hAnsi="Arial" w:cs="Arial"/>
        <w:sz w:val="18"/>
        <w:szCs w:val="18"/>
      </w:rPr>
      <w:t xml:space="preserve"> of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B9" w:rsidRDefault="00E12CF6">
    <w:pPr>
      <w:pStyle w:val="Footer"/>
      <w:jc w:val="right"/>
      <w:rPr>
        <w:rFonts w:ascii="Arial" w:eastAsia="Arial" w:hAnsi="Arial" w:cs="Arial"/>
        <w:sz w:val="18"/>
        <w:szCs w:val="18"/>
      </w:rPr>
    </w:pPr>
    <w:r>
      <w:rPr>
        <w:rStyle w:val="PageNumber"/>
        <w:rFonts w:ascii="Arial" w:eastAsia="Arial" w:hAnsi="Arial" w:cs="Arial"/>
        <w:sz w:val="18"/>
        <w:szCs w:val="18"/>
      </w:rPr>
      <w:fldChar w:fldCharType="begin"/>
    </w:r>
    <w:r>
      <w:rPr>
        <w:rStyle w:val="PageNumber"/>
        <w:rFonts w:ascii="Arial" w:eastAsia="Arial" w:hAnsi="Arial" w:cs="Arial"/>
        <w:sz w:val="18"/>
        <w:szCs w:val="18"/>
      </w:rPr>
      <w:instrText>PAGE</w:instrText>
    </w:r>
    <w:r>
      <w:rPr>
        <w:rStyle w:val="PageNumber"/>
        <w:rFonts w:ascii="Arial" w:eastAsia="Arial" w:hAnsi="Arial" w:cs="Arial"/>
        <w:sz w:val="18"/>
        <w:szCs w:val="18"/>
      </w:rPr>
      <w:fldChar w:fldCharType="separate"/>
    </w:r>
    <w:r w:rsidR="00D35552">
      <w:rPr>
        <w:rStyle w:val="PageNumber"/>
        <w:rFonts w:ascii="Arial" w:eastAsia="Arial" w:hAnsi="Arial" w:cs="Arial"/>
        <w:noProof/>
        <w:sz w:val="18"/>
        <w:szCs w:val="18"/>
      </w:rPr>
      <w:t>1</w:t>
    </w:r>
    <w:r>
      <w:rPr>
        <w:rStyle w:val="PageNumber"/>
        <w:rFonts w:ascii="Arial" w:eastAsia="Arial" w:hAnsi="Arial" w:cs="Arial"/>
        <w:sz w:val="18"/>
        <w:szCs w:val="18"/>
      </w:rPr>
      <w:fldChar w:fldCharType="end"/>
    </w:r>
    <w:r>
      <w:rPr>
        <w:rStyle w:val="PageNumber"/>
        <w:rFonts w:ascii="Arial" w:eastAsia="Arial" w:hAnsi="Arial" w:cs="Arial"/>
        <w:sz w:val="18"/>
        <w:szCs w:val="18"/>
      </w:rPr>
      <w:t xml:space="preserve"> of 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35E" w:rsidRDefault="00E12CF6">
      <w:r>
        <w:separator/>
      </w:r>
    </w:p>
  </w:footnote>
  <w:footnote w:type="continuationSeparator" w:id="0">
    <w:p w:rsidR="004F435E" w:rsidRDefault="00E12C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B9" w:rsidRDefault="005063B9">
    <w:pPr>
      <w:pStyle w:val="Header"/>
      <w:ind w:left="-709" w:right="-34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3B9" w:rsidRDefault="00E12CF6">
    <w:pPr>
      <w:pStyle w:val="Header"/>
      <w:ind w:left="-709"/>
    </w:pPr>
    <w:r>
      <w:rPr>
        <w:rFonts w:ascii="Arial" w:eastAsia="Arial" w:hAnsi="Arial" w:cs="Arial"/>
        <w:noProof/>
        <w:sz w:val="20"/>
        <w:szCs w:val="20"/>
        <w:lang w:val="en-GB" w:eastAsia="en-GB"/>
      </w:rPr>
      <w:drawing>
        <wp:inline distT="0" distB="0" distL="0" distR="0">
          <wp:extent cx="3382646" cy="539115"/>
          <wp:effectExtent l="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382646" cy="539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56E19"/>
    <w:multiLevelType w:val="multilevel"/>
    <w:tmpl w:val="1C96FBDA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1">
    <w:nsid w:val="1A097CAC"/>
    <w:multiLevelType w:val="multilevel"/>
    <w:tmpl w:val="3BE4E624"/>
    <w:lvl w:ilvl="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/>
      </w:pPr>
      <w:rPr>
        <w:rFonts w:ascii="Times New Roman" w:eastAsia="Times New Roman" w:hAnsi="Times New Roman" w:cs="Times New Roman"/>
      </w:rPr>
    </w:lvl>
  </w:abstractNum>
  <w:abstractNum w:abstractNumId="2">
    <w:nsid w:val="38EE38C7"/>
    <w:multiLevelType w:val="multilevel"/>
    <w:tmpl w:val="C6B0E8F8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abstractNum w:abstractNumId="3">
    <w:nsid w:val="4D4F2672"/>
    <w:multiLevelType w:val="multilevel"/>
    <w:tmpl w:val="2B026816"/>
    <w:lvl w:ilvl="0">
      <w:start w:val="1"/>
      <w:numFmt w:val="bullet"/>
      <w:lvlText w:val=""/>
      <w:lvlJc w:val="left"/>
      <w:pPr>
        <w:ind w:left="72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B9"/>
    <w:rsid w:val="004F435E"/>
    <w:rsid w:val="005063B9"/>
    <w:rsid w:val="00614BE9"/>
    <w:rsid w:val="00D35552"/>
    <w:rsid w:val="00E12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sz w:val="24"/>
        <w:szCs w:val="24"/>
        <w:lang w:val="en-US" w:eastAsia="ar-S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</w:style>
  <w:style w:type="paragraph" w:styleId="Footer">
    <w:name w:val="footer"/>
    <w:basedOn w:val="Normal"/>
    <w:link w:val="FooterChar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</w:style>
  <w:style w:type="paragraph" w:styleId="BalloonText">
    <w:name w:val="Balloon Text"/>
    <w:basedOn w:val="Normal"/>
    <w:link w:val="BalloonTextChar"/>
    <w:semiHidden/>
    <w:unhideWhenUsed/>
    <w:rPr>
      <w:rFonts w:ascii="Lucida Grande" w:eastAsia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Lucida Grande" w:eastAsia="Lucida Grande" w:hAnsi="Lucida Grande" w:cs="Lucida Grande"/>
      <w:sz w:val="18"/>
      <w:szCs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sz w:val="24"/>
        <w:szCs w:val="24"/>
        <w:lang w:val="en-US" w:eastAsia="ar-S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</w:style>
  <w:style w:type="paragraph" w:styleId="Footer">
    <w:name w:val="footer"/>
    <w:basedOn w:val="Normal"/>
    <w:link w:val="FooterChar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</w:style>
  <w:style w:type="paragraph" w:styleId="BalloonText">
    <w:name w:val="Balloon Text"/>
    <w:basedOn w:val="Normal"/>
    <w:link w:val="BalloonTextChar"/>
    <w:semiHidden/>
    <w:unhideWhenUsed/>
    <w:rPr>
      <w:rFonts w:ascii="Lucida Grande" w:eastAsia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Lucida Grande" w:eastAsia="Lucida Grande" w:hAnsi="Lucida Grande" w:cs="Lucida Grande"/>
      <w:sz w:val="18"/>
      <w:szCs w:val="18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8EC1F64F.dotm</Template>
  <TotalTime>4</TotalTime>
  <Pages>3</Pages>
  <Words>211</Words>
  <Characters>1207</Characters>
  <Application>Microsoft Office Word</Application>
  <DocSecurity>0</DocSecurity>
  <Lines>10</Lines>
  <Paragraphs>2</Paragraphs>
  <ScaleCrop>false</ScaleCrop>
  <Company>London School of Economics &amp; Political Science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LSEMECVisitingAppointment</dc:title>
  <dc:creator>Ribale Sleiman-Haidar</dc:creator>
  <cp:lastModifiedBy>Administrator</cp:lastModifiedBy>
  <cp:revision>4</cp:revision>
  <dcterms:created xsi:type="dcterms:W3CDTF">2016-01-27T09:58:00Z</dcterms:created>
  <dcterms:modified xsi:type="dcterms:W3CDTF">2016-10-03T13:39:00Z</dcterms:modified>
</cp:coreProperties>
</file>