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75690D94" w:rsidP="75690D94" w:rsidRDefault="75690D94" w14:noSpellErr="1" w14:paraId="2419205E" w14:textId="52AD71F0">
      <w:pPr>
        <w:pStyle w:val="paragraph"/>
        <w:spacing w:before="0" w:beforeAutospacing="off" w:after="0" w:afterAutospacing="off"/>
        <w:jc w:val="right"/>
        <w:rPr>
          <w:rStyle w:val="normaltextrun"/>
          <w:rFonts w:ascii="Arial" w:hAnsi="Arial" w:eastAsia="Arial" w:cs="Arial"/>
          <w:b w:val="1"/>
          <w:bCs w:val="1"/>
          <w:sz w:val="24"/>
          <w:szCs w:val="24"/>
          <w:lang w:val="en-US"/>
        </w:rPr>
      </w:pPr>
      <w:r>
        <w:drawing>
          <wp:inline wp14:editId="5136B598" wp14:anchorId="03AD7C3C">
            <wp:extent cx="1714500" cy="666750"/>
            <wp:effectExtent l="0" t="0" r="0" b="0"/>
            <wp:docPr id="1969819028" name="picture" title=""/>
            <wp:cNvGraphicFramePr>
              <a:graphicFrameLocks noChangeAspect="1"/>
            </wp:cNvGraphicFramePr>
            <a:graphic>
              <a:graphicData uri="http://schemas.openxmlformats.org/drawingml/2006/picture">
                <pic:pic>
                  <pic:nvPicPr>
                    <pic:cNvPr id="0" name="picture"/>
                    <pic:cNvPicPr/>
                  </pic:nvPicPr>
                  <pic:blipFill>
                    <a:blip r:embed="Re2c178225ee541cd">
                      <a:extLst>
                        <a:ext xmlns:a="http://schemas.openxmlformats.org/drawingml/2006/main" uri="{28A0092B-C50C-407E-A947-70E740481C1C}">
                          <a14:useLocalDpi val="0"/>
                        </a:ext>
                      </a:extLst>
                    </a:blip>
                    <a:stretch>
                      <a:fillRect/>
                    </a:stretch>
                  </pic:blipFill>
                  <pic:spPr>
                    <a:xfrm>
                      <a:off x="0" y="0"/>
                      <a:ext cx="1714500" cy="666750"/>
                    </a:xfrm>
                    <a:prstGeom prst="rect">
                      <a:avLst/>
                    </a:prstGeom>
                  </pic:spPr>
                </pic:pic>
              </a:graphicData>
            </a:graphic>
          </wp:inline>
        </w:drawing>
      </w:r>
    </w:p>
    <w:p w:rsidR="75690D94" w:rsidP="75690D94" w:rsidRDefault="75690D94" w14:noSpellErr="1" w14:paraId="3CF207D0" w14:textId="3E929643">
      <w:pPr>
        <w:pStyle w:val="paragraph"/>
        <w:spacing w:before="0" w:beforeAutospacing="off" w:after="0" w:afterAutospacing="off"/>
        <w:rPr>
          <w:rStyle w:val="normaltextrun"/>
          <w:rFonts w:ascii="Arial" w:hAnsi="Arial" w:eastAsia="Arial" w:cs="Arial"/>
          <w:b w:val="1"/>
          <w:bCs w:val="1"/>
          <w:sz w:val="24"/>
          <w:szCs w:val="24"/>
          <w:lang w:val="en-US"/>
        </w:rPr>
      </w:pPr>
    </w:p>
    <w:p xmlns:wp14="http://schemas.microsoft.com/office/word/2010/wordml" w:rsidRPr="00F00B05" w:rsidR="00596631" w:rsidP="75690D94" w:rsidRDefault="00596631" w14:paraId="6BF09E02" wp14:noSpellErr="1" wp14:textId="17D6FFE9">
      <w:pPr>
        <w:pStyle w:val="paragraph"/>
        <w:spacing w:before="0" w:beforeAutospacing="off" w:after="0" w:afterAutospacing="off"/>
        <w:textAlignment w:val="baseline"/>
        <w:rPr>
          <w:rStyle w:val="normaltextrun"/>
          <w:rFonts w:ascii="Arial" w:hAnsi="Arial" w:eastAsia="Arial" w:cs="Arial"/>
          <w:b w:val="1"/>
          <w:bCs w:val="1"/>
          <w:sz w:val="24"/>
          <w:szCs w:val="24"/>
          <w:lang w:val="en-US"/>
        </w:rPr>
      </w:pPr>
      <w:r w:rsidRPr="75690D94" w:rsidR="75690D94">
        <w:rPr>
          <w:rStyle w:val="normaltextrun"/>
          <w:rFonts w:ascii="Arial" w:hAnsi="Arial" w:eastAsia="Arial" w:cs="Arial"/>
          <w:b w:val="1"/>
          <w:bCs w:val="1"/>
          <w:sz w:val="24"/>
          <w:szCs w:val="24"/>
          <w:lang w:val="en-US"/>
        </w:rPr>
        <w:t>Making the Welfare State KS3</w:t>
      </w:r>
    </w:p>
    <w:p xmlns:wp14="http://schemas.microsoft.com/office/word/2010/wordml" w:rsidRPr="00F00B05" w:rsidR="00596631" w:rsidP="75690D94" w:rsidRDefault="00596631" w14:paraId="5CD357A0" wp14:textId="77777777" wp14:noSpellErr="1">
      <w:pPr>
        <w:pStyle w:val="paragraph"/>
        <w:spacing w:before="0" w:beforeAutospacing="off" w:after="0" w:afterAutospacing="off"/>
        <w:textAlignment w:val="baseline"/>
        <w:rPr>
          <w:rStyle w:val="normaltextrun"/>
          <w:rFonts w:ascii="Arial" w:hAnsi="Arial" w:eastAsia="Arial" w:cs="Arial"/>
          <w:sz w:val="24"/>
          <w:szCs w:val="24"/>
          <w:lang w:val="en-US"/>
        </w:rPr>
      </w:pPr>
    </w:p>
    <w:p xmlns:wp14="http://schemas.microsoft.com/office/word/2010/wordml" w:rsidRPr="00F00B05" w:rsidR="00596631" w:rsidP="75690D94" w:rsidRDefault="00596631" w14:paraId="660EE4AF" wp14:textId="77777777" wp14:noSpellErr="1">
      <w:pPr>
        <w:pStyle w:val="paragraph"/>
        <w:spacing w:before="0" w:beforeAutospacing="off" w:after="0" w:afterAutospacing="off"/>
        <w:textAlignment w:val="baseline"/>
        <w:rPr>
          <w:rFonts w:ascii="Arial" w:hAnsi="Arial" w:eastAsia="Arial" w:cs="Arial"/>
          <w:sz w:val="24"/>
          <w:szCs w:val="24"/>
        </w:rPr>
      </w:pPr>
      <w:r w:rsidRPr="75690D94" w:rsidR="75690D94">
        <w:rPr>
          <w:rStyle w:val="normaltextrun"/>
          <w:rFonts w:ascii="Arial" w:hAnsi="Arial" w:eastAsia="Arial" w:cs="Arial"/>
          <w:sz w:val="24"/>
          <w:szCs w:val="24"/>
          <w:lang w:val="en-US"/>
        </w:rPr>
        <w:t>These notes and lesson presentations /plans are informed by the LSE Library exhibition on the Welfare State in 2018 that marked the 75th anniversary of the Beveridge Report.  </w:t>
      </w:r>
      <w:r w:rsidRPr="75690D94" w:rsidR="75690D94">
        <w:rPr>
          <w:rStyle w:val="eop"/>
          <w:rFonts w:ascii="Arial" w:hAnsi="Arial" w:eastAsia="Arial" w:cs="Arial"/>
          <w:sz w:val="24"/>
          <w:szCs w:val="24"/>
        </w:rPr>
        <w:t> </w:t>
      </w:r>
    </w:p>
    <w:p xmlns:wp14="http://schemas.microsoft.com/office/word/2010/wordml" w:rsidRPr="00F00B05" w:rsidR="00596631" w:rsidP="75690D94" w:rsidRDefault="00596631" w14:paraId="756C2CAD" wp14:textId="77777777" wp14:noSpellErr="1">
      <w:pPr>
        <w:pStyle w:val="paragraph"/>
        <w:spacing w:before="0" w:beforeAutospacing="off" w:after="0" w:afterAutospacing="off"/>
        <w:textAlignment w:val="baseline"/>
        <w:rPr>
          <w:rFonts w:ascii="Arial" w:hAnsi="Arial" w:eastAsia="Arial" w:cs="Arial"/>
          <w:sz w:val="24"/>
          <w:szCs w:val="24"/>
          <w:lang w:val="en-US"/>
        </w:rPr>
      </w:pPr>
      <w:r w:rsidRPr="75690D94" w:rsidR="75690D94">
        <w:rPr>
          <w:rStyle w:val="eop"/>
          <w:rFonts w:ascii="Arial" w:hAnsi="Arial" w:eastAsia="Arial" w:cs="Arial"/>
          <w:sz w:val="24"/>
          <w:szCs w:val="24"/>
          <w:lang w:val="en-US"/>
        </w:rPr>
        <w:t> </w:t>
      </w:r>
    </w:p>
    <w:p xmlns:wp14="http://schemas.microsoft.com/office/word/2010/wordml" w:rsidRPr="00F00B05" w:rsidR="00596631" w:rsidP="75690D94" w:rsidRDefault="00596631" w14:paraId="640F3DFA" wp14:textId="77777777" wp14:noSpellErr="1">
      <w:pPr>
        <w:pStyle w:val="paragraph"/>
        <w:spacing w:before="0" w:beforeAutospacing="off" w:after="0" w:afterAutospacing="off"/>
        <w:textAlignment w:val="baseline"/>
        <w:rPr>
          <w:rFonts w:ascii="Arial" w:hAnsi="Arial" w:eastAsia="Arial" w:cs="Arial"/>
          <w:sz w:val="24"/>
          <w:szCs w:val="24"/>
          <w:lang w:val="en-US"/>
        </w:rPr>
      </w:pPr>
      <w:r w:rsidRPr="75690D94" w:rsidR="75690D94">
        <w:rPr>
          <w:rStyle w:val="normaltextrun"/>
          <w:rFonts w:ascii="Arial" w:hAnsi="Arial" w:eastAsia="Arial" w:cs="Arial"/>
          <w:sz w:val="24"/>
          <w:szCs w:val="24"/>
          <w:lang w:val="en-US"/>
        </w:rPr>
        <w:t>In December 1942 the government released a report authored by Sir William Beveridge in which he wrote “A revolutionary moment in the world's history is a time for revolutions, not for patching”. His report laid the foundations for Britain’s post war welfare state while the world was still at war. The exhibition took the Beveridge Report as its starting point but looked at how welfare provision has been shaped and changed through the ages.</w:t>
      </w:r>
      <w:r w:rsidRPr="75690D94" w:rsidR="75690D94">
        <w:rPr>
          <w:rStyle w:val="eop"/>
          <w:rFonts w:ascii="Arial" w:hAnsi="Arial" w:eastAsia="Arial" w:cs="Arial"/>
          <w:sz w:val="24"/>
          <w:szCs w:val="24"/>
          <w:lang w:val="en-US"/>
        </w:rPr>
        <w:t> </w:t>
      </w:r>
    </w:p>
    <w:p xmlns:wp14="http://schemas.microsoft.com/office/word/2010/wordml" w:rsidRPr="00F00B05" w:rsidR="00596631" w:rsidP="75690D94" w:rsidRDefault="00596631" w14:paraId="6234C83C" wp14:textId="77777777" wp14:noSpellErr="1">
      <w:pPr>
        <w:pStyle w:val="paragraph"/>
        <w:spacing w:before="0" w:beforeAutospacing="off" w:after="0" w:afterAutospacing="off"/>
        <w:textAlignment w:val="baseline"/>
        <w:rPr>
          <w:rFonts w:ascii="Arial" w:hAnsi="Arial" w:eastAsia="Arial" w:cs="Arial"/>
          <w:sz w:val="24"/>
          <w:szCs w:val="24"/>
          <w:lang w:val="en-US"/>
        </w:rPr>
      </w:pPr>
      <w:r w:rsidRPr="75690D94" w:rsidR="75690D94">
        <w:rPr>
          <w:rStyle w:val="eop"/>
          <w:rFonts w:ascii="Arial" w:hAnsi="Arial" w:eastAsia="Arial" w:cs="Arial"/>
          <w:sz w:val="24"/>
          <w:szCs w:val="24"/>
          <w:lang w:val="en-US"/>
        </w:rPr>
        <w:t> </w:t>
      </w:r>
    </w:p>
    <w:p xmlns:wp14="http://schemas.microsoft.com/office/word/2010/wordml" w:rsidRPr="00F00B05" w:rsidR="00596631" w:rsidP="75690D94" w:rsidRDefault="00596631" w14:paraId="21DBCC3A" wp14:textId="77777777">
      <w:pPr>
        <w:pStyle w:val="paragraph"/>
        <w:spacing w:before="0" w:beforeAutospacing="off" w:after="0" w:afterAutospacing="off"/>
        <w:textAlignment w:val="baseline"/>
        <w:rPr>
          <w:rFonts w:ascii="Arial" w:hAnsi="Arial" w:eastAsia="Arial" w:cs="Arial"/>
          <w:sz w:val="24"/>
          <w:szCs w:val="24"/>
        </w:rPr>
      </w:pPr>
      <w:r w:rsidRPr="75690D94" w:rsidR="75690D94">
        <w:rPr>
          <w:rStyle w:val="normaltextrun"/>
          <w:rFonts w:ascii="Arial" w:hAnsi="Arial" w:eastAsia="Arial" w:cs="Arial"/>
          <w:sz w:val="24"/>
          <w:szCs w:val="24"/>
          <w:lang w:val="en-US"/>
        </w:rPr>
        <w:t>These notes and </w:t>
      </w:r>
      <w:proofErr w:type="spellStart"/>
      <w:r w:rsidRPr="75690D94" w:rsidR="75690D94">
        <w:rPr>
          <w:rStyle w:val="spellingerror"/>
          <w:rFonts w:ascii="Arial" w:hAnsi="Arial" w:eastAsia="Arial" w:cs="Arial"/>
          <w:sz w:val="24"/>
          <w:szCs w:val="24"/>
          <w:lang w:val="en-US"/>
        </w:rPr>
        <w:t>powerpoint</w:t>
      </w:r>
      <w:proofErr w:type="spellEnd"/>
      <w:r w:rsidRPr="75690D94" w:rsidR="75690D94">
        <w:rPr>
          <w:rStyle w:val="normaltextrun"/>
          <w:rFonts w:ascii="Arial" w:hAnsi="Arial" w:eastAsia="Arial" w:cs="Arial"/>
          <w:sz w:val="24"/>
          <w:szCs w:val="24"/>
          <w:lang w:val="en-US"/>
        </w:rPr>
        <w:t> presentations, including slides that can be turned into class worksheets or activities, are written to support key stage 3 History. They follow topics in the National Curriculum section: </w:t>
      </w:r>
      <w:r w:rsidRPr="75690D94" w:rsidR="75690D94">
        <w:rPr>
          <w:rStyle w:val="eop"/>
          <w:rFonts w:ascii="Arial" w:hAnsi="Arial" w:eastAsia="Arial" w:cs="Arial"/>
          <w:sz w:val="24"/>
          <w:szCs w:val="24"/>
        </w:rPr>
        <w:t> </w:t>
      </w:r>
    </w:p>
    <w:p xmlns:wp14="http://schemas.microsoft.com/office/word/2010/wordml" w:rsidRPr="00F00B05" w:rsidR="00596631" w:rsidP="75690D94" w:rsidRDefault="00596631" w14:paraId="0DB593D4" wp14:textId="77777777" wp14:noSpellErr="1">
      <w:pPr>
        <w:pStyle w:val="paragraph"/>
        <w:spacing w:before="0" w:beforeAutospacing="off" w:after="0" w:afterAutospacing="off"/>
        <w:textAlignment w:val="baseline"/>
        <w:rPr>
          <w:rFonts w:ascii="Arial" w:hAnsi="Arial" w:eastAsia="Arial" w:cs="Arial"/>
          <w:sz w:val="24"/>
          <w:szCs w:val="24"/>
          <w:lang w:val="en-US"/>
        </w:rPr>
      </w:pPr>
      <w:r w:rsidRPr="75690D94" w:rsidR="75690D94">
        <w:rPr>
          <w:rStyle w:val="eop"/>
          <w:rFonts w:ascii="Arial" w:hAnsi="Arial" w:eastAsia="Arial" w:cs="Arial"/>
          <w:sz w:val="24"/>
          <w:szCs w:val="24"/>
          <w:lang w:val="en-US"/>
        </w:rPr>
        <w:t> </w:t>
      </w:r>
    </w:p>
    <w:p xmlns:wp14="http://schemas.microsoft.com/office/word/2010/wordml" w:rsidRPr="00F00B05" w:rsidR="00596631" w:rsidP="75690D94" w:rsidRDefault="00596631" w14:paraId="4AE5602D" wp14:textId="77777777" wp14:noSpellErr="1">
      <w:pPr>
        <w:pStyle w:val="paragraph"/>
        <w:spacing w:before="0" w:beforeAutospacing="off" w:after="0" w:afterAutospacing="off"/>
        <w:textAlignment w:val="baseline"/>
        <w:rPr>
          <w:rFonts w:ascii="Arial" w:hAnsi="Arial" w:eastAsia="Arial" w:cs="Arial"/>
          <w:sz w:val="24"/>
          <w:szCs w:val="24"/>
        </w:rPr>
      </w:pPr>
      <w:r w:rsidRPr="75690D94" w:rsidR="75690D94">
        <w:rPr>
          <w:rStyle w:val="normaltextrun"/>
          <w:rFonts w:ascii="Arial" w:hAnsi="Arial" w:eastAsia="Arial" w:cs="Arial"/>
          <w:sz w:val="24"/>
          <w:szCs w:val="24"/>
          <w:lang w:val="en-US"/>
        </w:rPr>
        <w:t>Challenges for Britain, Europe and the wider world 1901 to the present day </w:t>
      </w:r>
      <w:r w:rsidRPr="75690D94" w:rsidR="75690D94">
        <w:rPr>
          <w:rStyle w:val="eop"/>
          <w:rFonts w:ascii="Arial" w:hAnsi="Arial" w:eastAsia="Arial" w:cs="Arial"/>
          <w:sz w:val="24"/>
          <w:szCs w:val="24"/>
        </w:rPr>
        <w:t> </w:t>
      </w:r>
    </w:p>
    <w:p xmlns:wp14="http://schemas.microsoft.com/office/word/2010/wordml" w:rsidRPr="00F00B05" w:rsidR="00596631" w:rsidP="75690D94" w:rsidRDefault="00596631" w14:paraId="0BC386D6" wp14:textId="77777777" wp14:noSpellErr="1">
      <w:pPr>
        <w:pStyle w:val="paragraph"/>
        <w:spacing w:before="0" w:beforeAutospacing="off" w:after="0" w:afterAutospacing="off"/>
        <w:textAlignment w:val="baseline"/>
        <w:rPr>
          <w:rFonts w:ascii="Arial" w:hAnsi="Arial" w:eastAsia="Arial" w:cs="Arial"/>
          <w:sz w:val="24"/>
          <w:szCs w:val="24"/>
          <w:lang w:val="en-US"/>
        </w:rPr>
      </w:pPr>
      <w:r w:rsidRPr="75690D94" w:rsidR="75690D94">
        <w:rPr>
          <w:rStyle w:val="eop"/>
          <w:rFonts w:ascii="Arial" w:hAnsi="Arial" w:eastAsia="Arial" w:cs="Arial"/>
          <w:sz w:val="24"/>
          <w:szCs w:val="24"/>
          <w:lang w:val="en-US"/>
        </w:rPr>
        <w:t> </w:t>
      </w:r>
    </w:p>
    <w:p xmlns:wp14="http://schemas.microsoft.com/office/word/2010/wordml" w:rsidRPr="00F00B05" w:rsidR="00596631" w:rsidP="75690D94" w:rsidRDefault="00596631" w14:paraId="6A106D8C" wp14:textId="77777777" wp14:noSpellErr="1">
      <w:pPr>
        <w:pStyle w:val="paragraph"/>
        <w:spacing w:before="0" w:beforeAutospacing="off" w:after="0" w:afterAutospacing="off"/>
        <w:textAlignment w:val="baseline"/>
        <w:rPr>
          <w:rFonts w:ascii="Arial" w:hAnsi="Arial" w:eastAsia="Arial" w:cs="Arial"/>
          <w:sz w:val="24"/>
          <w:szCs w:val="24"/>
        </w:rPr>
      </w:pPr>
      <w:r w:rsidRPr="75690D94" w:rsidR="75690D94">
        <w:rPr>
          <w:rStyle w:val="normaltextrun"/>
          <w:rFonts w:ascii="Arial" w:hAnsi="Arial" w:eastAsia="Arial" w:cs="Arial"/>
          <w:sz w:val="24"/>
          <w:szCs w:val="24"/>
          <w:lang w:val="en-US"/>
        </w:rPr>
        <w:t>They can be taught together for an in-depth topic around social reform and the ‘Creation of the Welfare State’. Or taught separately to cover (A) social reform in the 1900s, (B) the Great Depression and the impact on Britain, and (C) the creation of the Welfare State.</w:t>
      </w:r>
      <w:r w:rsidRPr="75690D94" w:rsidR="75690D94">
        <w:rPr>
          <w:rStyle w:val="eop"/>
          <w:rFonts w:ascii="Arial" w:hAnsi="Arial" w:eastAsia="Arial" w:cs="Arial"/>
          <w:sz w:val="24"/>
          <w:szCs w:val="24"/>
        </w:rPr>
        <w:t> </w:t>
      </w:r>
    </w:p>
    <w:p xmlns:wp14="http://schemas.microsoft.com/office/word/2010/wordml" w:rsidRPr="00F00B05" w:rsidR="00596631" w:rsidP="75690D94" w:rsidRDefault="00596631" w14:paraId="4F526AC9" wp14:textId="77777777" wp14:noSpellErr="1">
      <w:pPr>
        <w:pStyle w:val="paragraph"/>
        <w:spacing w:before="0" w:beforeAutospacing="off" w:after="0" w:afterAutospacing="off"/>
        <w:textAlignment w:val="baseline"/>
        <w:rPr>
          <w:rFonts w:ascii="Arial" w:hAnsi="Arial" w:eastAsia="Arial" w:cs="Arial"/>
          <w:sz w:val="24"/>
          <w:szCs w:val="24"/>
          <w:lang w:val="en-US"/>
        </w:rPr>
      </w:pPr>
      <w:r w:rsidRPr="75690D94" w:rsidR="75690D94">
        <w:rPr>
          <w:rStyle w:val="eop"/>
          <w:rFonts w:ascii="Arial" w:hAnsi="Arial" w:eastAsia="Arial" w:cs="Arial"/>
          <w:sz w:val="24"/>
          <w:szCs w:val="24"/>
          <w:lang w:val="en-US"/>
        </w:rPr>
        <w:t> </w:t>
      </w:r>
    </w:p>
    <w:p xmlns:wp14="http://schemas.microsoft.com/office/word/2010/wordml" w:rsidRPr="00F00B05" w:rsidR="00596631" w:rsidP="75690D94" w:rsidRDefault="00596631" w14:paraId="7BD09A24" wp14:textId="77777777" wp14:noSpellErr="1">
      <w:pPr>
        <w:pStyle w:val="paragraph"/>
        <w:spacing w:before="0" w:beforeAutospacing="off" w:after="0" w:afterAutospacing="off"/>
        <w:textAlignment w:val="baseline"/>
        <w:rPr>
          <w:rStyle w:val="eop"/>
          <w:rFonts w:ascii="Arial" w:hAnsi="Arial" w:eastAsia="Arial" w:cs="Arial"/>
          <w:sz w:val="24"/>
          <w:szCs w:val="24"/>
        </w:rPr>
      </w:pPr>
      <w:r w:rsidRPr="75690D94" w:rsidR="75690D94">
        <w:rPr>
          <w:rStyle w:val="normaltextrun"/>
          <w:rFonts w:ascii="Arial" w:hAnsi="Arial" w:eastAsia="Arial" w:cs="Arial"/>
          <w:sz w:val="24"/>
          <w:szCs w:val="24"/>
          <w:lang w:val="en-US"/>
        </w:rPr>
        <w:t>Images and textual evidence are mainly taken from the heritage collections in the London School of Politics and Economics (LSE). Links or image information are provided when different archival sources are used. </w:t>
      </w:r>
      <w:r w:rsidRPr="75690D94" w:rsidR="75690D94">
        <w:rPr>
          <w:rStyle w:val="eop"/>
          <w:rFonts w:ascii="Arial" w:hAnsi="Arial" w:eastAsia="Arial" w:cs="Arial"/>
          <w:sz w:val="24"/>
          <w:szCs w:val="24"/>
        </w:rPr>
        <w:t> </w:t>
      </w:r>
    </w:p>
    <w:p w:rsidR="75690D94" w:rsidP="75690D94" w:rsidRDefault="75690D94" w14:noSpellErr="1" w14:paraId="17CCB235" w14:textId="65C52F7F">
      <w:pPr>
        <w:pStyle w:val="paragraph"/>
        <w:spacing w:before="0" w:beforeAutospacing="off" w:after="0" w:afterAutospacing="off"/>
        <w:rPr>
          <w:rStyle w:val="eop"/>
          <w:rFonts w:ascii="Arial" w:hAnsi="Arial" w:eastAsia="Arial" w:cs="Arial"/>
          <w:sz w:val="24"/>
          <w:szCs w:val="24"/>
        </w:rPr>
      </w:pPr>
    </w:p>
    <w:p w:rsidR="75690D94" w:rsidP="75690D94" w:rsidRDefault="75690D94" w14:noSpellErr="1" w14:paraId="6D442C4E" w14:textId="03D44275">
      <w:pPr>
        <w:rPr>
          <w:rFonts w:ascii="Arial" w:hAnsi="Arial" w:eastAsia="Arial" w:cs="Arial"/>
          <w:noProof w:val="0"/>
          <w:sz w:val="24"/>
          <w:szCs w:val="24"/>
          <w:lang w:val="en-US"/>
        </w:rPr>
      </w:pPr>
      <w:r w:rsidRPr="75690D94" w:rsidR="75690D94">
        <w:rPr>
          <w:rFonts w:ascii="Arial" w:hAnsi="Arial" w:eastAsia="Arial" w:cs="Arial"/>
          <w:noProof w:val="0"/>
          <w:sz w:val="24"/>
          <w:szCs w:val="24"/>
          <w:lang w:val="en-US"/>
        </w:rPr>
        <w:t xml:space="preserve">This is an open access resource under the terms of the </w:t>
      </w:r>
      <w:hyperlink r:id="Rf7492c07d9d24b67">
        <w:r w:rsidRPr="75690D94" w:rsidR="75690D94">
          <w:rPr>
            <w:rStyle w:val="Hyperlink"/>
            <w:rFonts w:ascii="Arial" w:hAnsi="Arial" w:eastAsia="Arial" w:cs="Arial"/>
            <w:noProof w:val="0"/>
            <w:sz w:val="24"/>
            <w:szCs w:val="24"/>
            <w:lang w:val="en-US"/>
          </w:rPr>
          <w:t>Creative Commons Attribution-NonCommercial-ShareAlike 4.0 International (CC BY-NC-SA 4.0)</w:t>
        </w:r>
      </w:hyperlink>
      <w:r w:rsidRPr="75690D94" w:rsidR="75690D94">
        <w:rPr>
          <w:rFonts w:ascii="Arial" w:hAnsi="Arial" w:eastAsia="Arial" w:cs="Arial"/>
          <w:noProof w:val="0"/>
          <w:sz w:val="24"/>
          <w:szCs w:val="24"/>
          <w:lang w:val="en-US"/>
        </w:rPr>
        <w:t xml:space="preserve"> License, which permits use, distribution and reproduction in any non-commercial medium, provided the original work is properly cited.</w:t>
      </w:r>
    </w:p>
    <w:p w:rsidR="75690D94" w:rsidP="75690D94" w:rsidRDefault="75690D94" w14:noSpellErr="1" w14:paraId="6BEE3615" w14:textId="52DFB5DF">
      <w:pPr>
        <w:rPr>
          <w:rStyle w:val="eop"/>
          <w:rFonts w:ascii="Arial" w:hAnsi="Arial" w:eastAsia="Arial" w:cs="Arial"/>
          <w:sz w:val="24"/>
          <w:szCs w:val="24"/>
        </w:rPr>
      </w:pPr>
      <w:r w:rsidRPr="75690D94" w:rsidR="75690D94">
        <w:rPr>
          <w:rStyle w:val="normaltextrun"/>
          <w:rFonts w:ascii="Arial" w:hAnsi="Arial" w:eastAsia="Arial" w:cs="Arial"/>
          <w:sz w:val="24"/>
          <w:szCs w:val="24"/>
          <w:lang w:val="en-US"/>
        </w:rPr>
        <w:t>The resources aim to introduce students to different forms of sources and applying analysis of evidence in preparation for GCSE specification, such as extracting data from charts or assessing at political posters.</w:t>
      </w:r>
      <w:r w:rsidRPr="75690D94" w:rsidR="75690D94">
        <w:rPr>
          <w:rStyle w:val="eop"/>
          <w:rFonts w:ascii="Arial" w:hAnsi="Arial" w:eastAsia="Arial" w:cs="Arial"/>
          <w:sz w:val="24"/>
          <w:szCs w:val="24"/>
        </w:rPr>
        <w:t> </w:t>
      </w:r>
    </w:p>
    <w:p xmlns:wp14="http://schemas.microsoft.com/office/word/2010/wordml" w:rsidRPr="00F00B05" w:rsidR="00596631" w:rsidP="75690D94" w:rsidRDefault="00596631" w14:paraId="248FEAAD" wp14:textId="77777777" wp14:noSpellErr="1">
      <w:pPr>
        <w:pStyle w:val="paragraph"/>
        <w:spacing w:before="0" w:beforeAutospacing="off" w:after="0" w:afterAutospacing="off"/>
        <w:textAlignment w:val="baseline"/>
        <w:rPr>
          <w:rFonts w:ascii="Arial" w:hAnsi="Arial" w:eastAsia="Arial" w:cs="Arial"/>
          <w:sz w:val="24"/>
          <w:szCs w:val="24"/>
        </w:rPr>
      </w:pPr>
      <w:r w:rsidRPr="75690D94" w:rsidR="75690D94">
        <w:rPr>
          <w:rStyle w:val="normaltextrun"/>
          <w:rFonts w:ascii="Arial" w:hAnsi="Arial" w:eastAsia="Arial" w:cs="Arial"/>
          <w:sz w:val="24"/>
          <w:szCs w:val="24"/>
          <w:lang w:val="en-US"/>
        </w:rPr>
        <w:t>Definitions of key historical terms or events are given in the boxes, such as 'poverty' or 'Welfare State'.</w:t>
      </w:r>
      <w:r w:rsidRPr="75690D94" w:rsidR="75690D94">
        <w:rPr>
          <w:rStyle w:val="eop"/>
          <w:rFonts w:ascii="Arial" w:hAnsi="Arial" w:eastAsia="Arial" w:cs="Arial"/>
          <w:sz w:val="24"/>
          <w:szCs w:val="24"/>
        </w:rPr>
        <w:t> </w:t>
      </w:r>
    </w:p>
    <w:p xmlns:wp14="http://schemas.microsoft.com/office/word/2010/wordml" w:rsidRPr="00F00B05" w:rsidR="00596631" w:rsidP="75690D94" w:rsidRDefault="00596631" w14:paraId="0137A254" wp14:textId="77777777" wp14:noSpellErr="1">
      <w:pPr>
        <w:pStyle w:val="paragraph"/>
        <w:spacing w:before="0" w:beforeAutospacing="off" w:after="0" w:afterAutospacing="off"/>
        <w:textAlignment w:val="baseline"/>
        <w:rPr>
          <w:rFonts w:ascii="Arial" w:hAnsi="Arial" w:eastAsia="Arial" w:cs="Arial"/>
          <w:sz w:val="24"/>
          <w:szCs w:val="24"/>
          <w:lang w:val="en-US"/>
        </w:rPr>
      </w:pPr>
      <w:r w:rsidRPr="75690D94" w:rsidR="75690D94">
        <w:rPr>
          <w:rStyle w:val="eop"/>
          <w:rFonts w:ascii="Arial" w:hAnsi="Arial" w:eastAsia="Arial" w:cs="Arial"/>
          <w:sz w:val="24"/>
          <w:szCs w:val="24"/>
          <w:lang w:val="en-US"/>
        </w:rPr>
        <w:t> </w:t>
      </w:r>
    </w:p>
    <w:p xmlns:wp14="http://schemas.microsoft.com/office/word/2010/wordml" w:rsidRPr="00F00B05" w:rsidR="00596631" w:rsidP="75690D94" w:rsidRDefault="00596631" w14:paraId="7D4802A3" wp14:textId="77777777" wp14:noSpellErr="1">
      <w:pPr>
        <w:pStyle w:val="paragraph"/>
        <w:spacing w:before="0" w:beforeAutospacing="off" w:after="0" w:afterAutospacing="off"/>
        <w:textAlignment w:val="baseline"/>
        <w:rPr>
          <w:rFonts w:ascii="Arial" w:hAnsi="Arial" w:eastAsia="Arial" w:cs="Arial"/>
          <w:sz w:val="24"/>
          <w:szCs w:val="24"/>
        </w:rPr>
      </w:pPr>
      <w:r w:rsidRPr="75690D94" w:rsidR="75690D94">
        <w:rPr>
          <w:rStyle w:val="normaltextrun"/>
          <w:rFonts w:ascii="Arial" w:hAnsi="Arial" w:eastAsia="Arial" w:cs="Arial"/>
          <w:sz w:val="24"/>
          <w:szCs w:val="24"/>
          <w:lang w:val="en-US"/>
        </w:rPr>
        <w:t>The slide content is listed below. Extra guidance information is in italics.</w:t>
      </w:r>
      <w:r w:rsidRPr="75690D94" w:rsidR="75690D94">
        <w:rPr>
          <w:rStyle w:val="eop"/>
          <w:rFonts w:ascii="Arial" w:hAnsi="Arial" w:eastAsia="Arial" w:cs="Arial"/>
          <w:sz w:val="24"/>
          <w:szCs w:val="24"/>
        </w:rPr>
        <w:t> </w:t>
      </w:r>
    </w:p>
    <w:p xmlns:wp14="http://schemas.microsoft.com/office/word/2010/wordml" w:rsidRPr="00F00B05" w:rsidR="00596631" w:rsidP="75690D94" w:rsidRDefault="00596631" w14:paraId="03C468A9" wp14:textId="77777777" wp14:noSpellErr="1">
      <w:pPr>
        <w:pStyle w:val="paragraph"/>
        <w:spacing w:before="0" w:beforeAutospacing="off" w:after="0" w:afterAutospacing="off"/>
        <w:textAlignment w:val="baseline"/>
        <w:rPr>
          <w:rFonts w:ascii="Arial" w:hAnsi="Arial" w:eastAsia="Arial" w:cs="Arial"/>
          <w:sz w:val="24"/>
          <w:szCs w:val="24"/>
        </w:rPr>
      </w:pPr>
      <w:r w:rsidRPr="75690D94" w:rsidR="75690D94">
        <w:rPr>
          <w:rStyle w:val="eop"/>
          <w:rFonts w:ascii="Arial" w:hAnsi="Arial" w:eastAsia="Arial" w:cs="Arial"/>
          <w:sz w:val="24"/>
          <w:szCs w:val="24"/>
        </w:rPr>
        <w:t> </w:t>
      </w:r>
    </w:p>
    <w:p xmlns:wp14="http://schemas.microsoft.com/office/word/2010/wordml" w:rsidR="00F00B05" w:rsidP="75690D94" w:rsidRDefault="00F00B05" w14:paraId="5A296A53" wp14:textId="77777777" wp14:noSpellErr="1">
      <w:pPr>
        <w:rPr>
          <w:rFonts w:ascii="Arial" w:hAnsi="Arial" w:eastAsia="Arial" w:cs="Arial"/>
          <w:sz w:val="24"/>
          <w:szCs w:val="24"/>
        </w:rPr>
      </w:pPr>
    </w:p>
    <w:p w:rsidR="75690D94" w:rsidRDefault="75690D94" w14:paraId="38F9ACE4" w14:textId="59FF84DC">
      <w:r>
        <w:br w:type="page"/>
      </w:r>
    </w:p>
    <w:p xmlns:wp14="http://schemas.microsoft.com/office/word/2010/wordml" w:rsidRPr="00F00B05" w:rsidR="00F00B05" w:rsidP="75690D94" w:rsidRDefault="00F00B05" w14:paraId="3CC81EE2"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[Slide] </w:t>
      </w:r>
      <w:r w:rsidRPr="75690D94" w:rsidR="75690D94">
        <w:rPr>
          <w:rFonts w:ascii="Arial" w:hAnsi="Arial" w:eastAsia="Arial" w:cs="Arial"/>
          <w:sz w:val="24"/>
          <w:szCs w:val="24"/>
        </w:rPr>
        <w:t>Making the Welfare State KS3</w:t>
      </w:r>
    </w:p>
    <w:p xmlns:wp14="http://schemas.microsoft.com/office/word/2010/wordml" w:rsidRPr="00F00B05" w:rsidR="00F00B05" w:rsidP="75690D94" w:rsidRDefault="00F00B05" w14:paraId="3A3F2B33" wp14:textId="77777777" wp14:noSpellErr="1">
      <w:pPr>
        <w:rPr>
          <w:rFonts w:ascii="Arial" w:hAnsi="Arial" w:eastAsia="Arial" w:cs="Arial"/>
          <w:sz w:val="24"/>
          <w:szCs w:val="24"/>
        </w:rPr>
      </w:pPr>
      <w:r w:rsidRPr="75690D94" w:rsidR="75690D94">
        <w:rPr>
          <w:rFonts w:ascii="Arial" w:hAnsi="Arial" w:eastAsia="Arial" w:cs="Arial"/>
          <w:sz w:val="24"/>
          <w:szCs w:val="24"/>
        </w:rPr>
        <w:t>B. The Hungry Thirties and Background to Beveridge (1919 – 1940)</w:t>
      </w:r>
    </w:p>
    <w:p w:rsidR="75690D94" w:rsidP="75690D94" w:rsidRDefault="75690D94" w14:noSpellErr="1" w14:paraId="4F29E7E4" w14:textId="7A159CDF">
      <w:pPr>
        <w:pStyle w:val="Normal"/>
        <w:rPr>
          <w:rFonts w:ascii="Arial" w:hAnsi="Arial" w:eastAsia="Arial" w:cs="Arial"/>
          <w:sz w:val="24"/>
          <w:szCs w:val="24"/>
        </w:rPr>
      </w:pPr>
    </w:p>
    <w:p xmlns:wp14="http://schemas.microsoft.com/office/word/2010/wordml" w:rsidRPr="00F00B05" w:rsidR="00F00B05" w:rsidP="75690D94" w:rsidRDefault="00F00B05" w14:paraId="2FCF76A8"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[Slide] </w:t>
      </w:r>
      <w:r w:rsidRPr="75690D94" w:rsidR="75690D94">
        <w:rPr>
          <w:rFonts w:ascii="Arial" w:hAnsi="Arial" w:eastAsia="Arial" w:cs="Arial"/>
          <w:sz w:val="24"/>
          <w:szCs w:val="24"/>
        </w:rPr>
        <w:t>We will learn about:</w:t>
      </w:r>
    </w:p>
    <w:p xmlns:wp14="http://schemas.microsoft.com/office/word/2010/wordml" w:rsidRPr="00F00B05" w:rsidR="00000000" w:rsidP="75690D94" w:rsidRDefault="009C7432" w14:paraId="57AD0A04" wp14:textId="77777777" wp14:noSpellErr="1">
      <w:pPr>
        <w:numPr>
          <w:ilvl w:val="0"/>
          <w:numId w:val="1"/>
        </w:numPr>
        <w:rPr>
          <w:sz w:val="24"/>
          <w:szCs w:val="24"/>
        </w:rPr>
      </w:pPr>
      <w:r w:rsidRPr="75690D94" w:rsidR="75690D94">
        <w:rPr>
          <w:rFonts w:ascii="Arial" w:hAnsi="Arial" w:eastAsia="Arial" w:cs="Arial"/>
          <w:sz w:val="24"/>
          <w:szCs w:val="24"/>
        </w:rPr>
        <w:t>How employment changed in Britain after the First World War</w:t>
      </w:r>
    </w:p>
    <w:p xmlns:wp14="http://schemas.microsoft.com/office/word/2010/wordml" w:rsidRPr="00F00B05" w:rsidR="00000000" w:rsidP="75690D94" w:rsidRDefault="009C7432" w14:paraId="3869D1C8" wp14:textId="77777777" wp14:noSpellErr="1">
      <w:pPr>
        <w:numPr>
          <w:ilvl w:val="0"/>
          <w:numId w:val="1"/>
        </w:numPr>
        <w:rPr>
          <w:sz w:val="24"/>
          <w:szCs w:val="24"/>
        </w:rPr>
      </w:pPr>
      <w:r w:rsidRPr="75690D94" w:rsidR="75690D94">
        <w:rPr>
          <w:rFonts w:ascii="Arial" w:hAnsi="Arial" w:eastAsia="Arial" w:cs="Arial"/>
          <w:sz w:val="24"/>
          <w:szCs w:val="24"/>
        </w:rPr>
        <w:t>What state intervention was in place to support people</w:t>
      </w:r>
    </w:p>
    <w:p xmlns:wp14="http://schemas.microsoft.com/office/word/2010/wordml" w:rsidRPr="00F00B05" w:rsidR="00000000" w:rsidP="75690D94" w:rsidRDefault="009C7432" w14:paraId="0ED463F0" wp14:textId="77777777" wp14:noSpellErr="1">
      <w:pPr>
        <w:numPr>
          <w:ilvl w:val="0"/>
          <w:numId w:val="1"/>
        </w:numPr>
        <w:rPr>
          <w:sz w:val="24"/>
          <w:szCs w:val="24"/>
        </w:rPr>
      </w:pPr>
      <w:r w:rsidRPr="75690D94" w:rsidR="75690D94">
        <w:rPr>
          <w:rFonts w:ascii="Arial" w:hAnsi="Arial" w:eastAsia="Arial" w:cs="Arial"/>
          <w:sz w:val="24"/>
          <w:szCs w:val="24"/>
        </w:rPr>
        <w:t>The meaning of the ‘hungry thirties’</w:t>
      </w:r>
    </w:p>
    <w:p xmlns:wp14="http://schemas.microsoft.com/office/word/2010/wordml" w:rsidRPr="00F00B05" w:rsidR="00000000" w:rsidP="75690D94" w:rsidRDefault="009C7432" w14:paraId="09FDA980" wp14:textId="77777777" wp14:noSpellErr="1">
      <w:pPr>
        <w:numPr>
          <w:ilvl w:val="0"/>
          <w:numId w:val="1"/>
        </w:numPr>
        <w:rPr>
          <w:sz w:val="24"/>
          <w:szCs w:val="24"/>
        </w:rPr>
      </w:pPr>
      <w:r w:rsidRPr="75690D94" w:rsidR="75690D94">
        <w:rPr>
          <w:rFonts w:ascii="Arial" w:hAnsi="Arial" w:eastAsia="Arial" w:cs="Arial"/>
          <w:sz w:val="24"/>
          <w:szCs w:val="24"/>
        </w:rPr>
        <w:t>The global impact of the Great Depression</w:t>
      </w:r>
    </w:p>
    <w:p xmlns:wp14="http://schemas.microsoft.com/office/word/2010/wordml" w:rsidRPr="00F00B05" w:rsidR="00000000" w:rsidP="75690D94" w:rsidRDefault="009C7432" w14:paraId="576A7AA8" wp14:textId="77777777" wp14:noSpellErr="1">
      <w:pPr>
        <w:numPr>
          <w:ilvl w:val="0"/>
          <w:numId w:val="1"/>
        </w:numPr>
        <w:rPr>
          <w:sz w:val="24"/>
          <w:szCs w:val="24"/>
        </w:rPr>
      </w:pPr>
      <w:r w:rsidRPr="75690D94" w:rsidR="75690D94">
        <w:rPr>
          <w:rFonts w:ascii="Arial" w:hAnsi="Arial" w:eastAsia="Arial" w:cs="Arial"/>
          <w:sz w:val="24"/>
          <w:szCs w:val="24"/>
        </w:rPr>
        <w:t>Divisions in British society</w:t>
      </w:r>
    </w:p>
    <w:p xmlns:wp14="http://schemas.microsoft.com/office/word/2010/wordml" w:rsidRPr="00F00B05" w:rsidR="00000000" w:rsidP="75690D94" w:rsidRDefault="009C7432" w14:paraId="4F2E11F9" wp14:textId="77777777" wp14:noSpellErr="1">
      <w:pPr>
        <w:numPr>
          <w:ilvl w:val="0"/>
          <w:numId w:val="1"/>
        </w:numPr>
        <w:rPr>
          <w:sz w:val="24"/>
          <w:szCs w:val="24"/>
        </w:rPr>
      </w:pPr>
      <w:r w:rsidRPr="75690D94" w:rsidR="75690D94">
        <w:rPr>
          <w:rFonts w:ascii="Arial" w:hAnsi="Arial" w:eastAsia="Arial" w:cs="Arial"/>
          <w:sz w:val="24"/>
          <w:szCs w:val="24"/>
        </w:rPr>
        <w:t>The impact of evacuation and ‘total war’</w:t>
      </w:r>
    </w:p>
    <w:p xmlns:wp14="http://schemas.microsoft.com/office/word/2010/wordml" w:rsidR="00F00B05" w:rsidP="75690D94" w:rsidRDefault="00F00B05" w14:paraId="15FE994F" wp14:textId="77777777" wp14:noSpellErr="1">
      <w:pPr>
        <w:rPr>
          <w:rFonts w:ascii="Arial" w:hAnsi="Arial" w:eastAsia="Arial" w:cs="Arial"/>
          <w:sz w:val="24"/>
          <w:szCs w:val="24"/>
          <w:lang w:val="en-US"/>
        </w:rPr>
      </w:pPr>
    </w:p>
    <w:p xmlns:wp14="http://schemas.microsoft.com/office/word/2010/wordml" w:rsidRPr="00F00B05" w:rsidR="00F00B05" w:rsidP="75690D94" w:rsidRDefault="00F00B05" w14:paraId="31CF4BB3" wp14:textId="77777777" wp14:noSpellErr="1">
      <w:pPr>
        <w:rPr>
          <w:rFonts w:ascii="Arial" w:hAnsi="Arial" w:eastAsia="Arial" w:cs="Arial"/>
          <w:sz w:val="24"/>
          <w:szCs w:val="24"/>
          <w:lang w:val="en-US"/>
        </w:rPr>
      </w:pPr>
      <w:r w:rsidRPr="75690D94" w:rsidR="75690D94">
        <w:rPr>
          <w:rFonts w:ascii="Arial" w:hAnsi="Arial" w:eastAsia="Arial" w:cs="Arial"/>
          <w:sz w:val="24"/>
          <w:szCs w:val="24"/>
          <w:lang w:val="en-US"/>
        </w:rPr>
        <w:t xml:space="preserve">[Slide] </w:t>
      </w:r>
      <w:r w:rsidRPr="75690D94" w:rsidR="75690D94">
        <w:rPr>
          <w:rFonts w:ascii="Arial" w:hAnsi="Arial" w:eastAsia="Arial" w:cs="Arial"/>
          <w:sz w:val="24"/>
          <w:szCs w:val="24"/>
          <w:lang w:val="en-US"/>
        </w:rPr>
        <w:t>Recap: Beveridge and Unemployment in the 1900s</w:t>
      </w:r>
    </w:p>
    <w:p xmlns:wp14="http://schemas.microsoft.com/office/word/2010/wordml" w:rsidRPr="00F00B05" w:rsidR="00F00B05" w:rsidP="75690D94" w:rsidRDefault="00F00B05" w14:paraId="05F8ADF0" wp14:textId="77777777" wp14:noSpellErr="1">
      <w:pPr>
        <w:rPr>
          <w:rFonts w:ascii="Arial" w:hAnsi="Arial" w:eastAsia="Arial" w:cs="Arial"/>
          <w:sz w:val="24"/>
          <w:szCs w:val="24"/>
        </w:rPr>
      </w:pPr>
      <w:r w:rsidRPr="75690D94" w:rsidR="75690D94">
        <w:rPr>
          <w:rFonts w:ascii="Arial" w:hAnsi="Arial" w:eastAsia="Arial" w:cs="Arial"/>
          <w:sz w:val="24"/>
          <w:szCs w:val="24"/>
        </w:rPr>
        <w:t>William Beveridge, 1909</w:t>
      </w:r>
    </w:p>
    <w:p xmlns:wp14="http://schemas.microsoft.com/office/word/2010/wordml" w:rsidRPr="00F00B05" w:rsidR="00F00B05" w:rsidP="75690D94" w:rsidRDefault="00F00B05" w14:paraId="37A9ECF4" wp14:textId="77777777" wp14:noSpellErr="1">
      <w:pPr>
        <w:rPr>
          <w:rFonts w:ascii="Arial" w:hAnsi="Arial" w:eastAsia="Arial" w:cs="Arial"/>
          <w:sz w:val="24"/>
          <w:szCs w:val="24"/>
        </w:rPr>
      </w:pPr>
      <w:r w:rsidRPr="75690D94" w:rsidR="75690D94">
        <w:rPr>
          <w:rFonts w:ascii="Arial" w:hAnsi="Arial" w:eastAsia="Arial" w:cs="Arial"/>
          <w:sz w:val="24"/>
          <w:szCs w:val="24"/>
        </w:rPr>
        <w:t>William Beveridge believed in state intervention to ease social and economic issues, such as unemployment.</w:t>
      </w:r>
    </w:p>
    <w:p xmlns:wp14="http://schemas.microsoft.com/office/word/2010/wordml" w:rsidRPr="00F00B05" w:rsidR="00F00B05" w:rsidP="75690D94" w:rsidRDefault="00F00B05" w14:paraId="4923E227" wp14:textId="77777777" wp14:noSpellErr="1">
      <w:pPr>
        <w:rPr>
          <w:rFonts w:ascii="Arial" w:hAnsi="Arial" w:eastAsia="Arial" w:cs="Arial"/>
          <w:sz w:val="24"/>
          <w:szCs w:val="24"/>
        </w:rPr>
      </w:pPr>
      <w:r w:rsidRPr="75690D94" w:rsidR="75690D94">
        <w:rPr>
          <w:rFonts w:ascii="Arial" w:hAnsi="Arial" w:eastAsia="Arial" w:cs="Arial"/>
          <w:sz w:val="24"/>
          <w:szCs w:val="24"/>
        </w:rPr>
        <w:t>In 1908 Beveridge was brought in by Winston Churchill, then a young reforming politician in the Liberal government, to join a committee reporting on unemployment.</w:t>
      </w:r>
    </w:p>
    <w:p xmlns:wp14="http://schemas.microsoft.com/office/word/2010/wordml" w:rsidRPr="00F00B05" w:rsidR="00F00B05" w:rsidP="75690D94" w:rsidRDefault="00F00B05" w14:paraId="0E0F1CAE" wp14:textId="77777777" wp14:noSpellErr="1">
      <w:pPr>
        <w:rPr>
          <w:rFonts w:ascii="Arial" w:hAnsi="Arial" w:eastAsia="Arial" w:cs="Arial"/>
          <w:sz w:val="24"/>
          <w:szCs w:val="24"/>
        </w:rPr>
      </w:pPr>
      <w:r w:rsidRPr="75690D94" w:rsidR="75690D94">
        <w:rPr>
          <w:rFonts w:ascii="Arial" w:hAnsi="Arial" w:eastAsia="Arial" w:cs="Arial"/>
          <w:sz w:val="24"/>
          <w:szCs w:val="24"/>
        </w:rPr>
        <w:t>Beveridge assisted with drawing up the Labour Exchange Act (1909) and National Insurance Act (1911).</w:t>
      </w:r>
    </w:p>
    <w:p xmlns:wp14="http://schemas.microsoft.com/office/word/2010/wordml" w:rsidRPr="00F00B05" w:rsidR="00F00B05" w:rsidP="75690D94" w:rsidRDefault="00F00B05" w14:paraId="4D265A52" wp14:textId="77777777" wp14:noSpellErr="1">
      <w:pPr>
        <w:rPr>
          <w:rFonts w:ascii="Arial" w:hAnsi="Arial" w:eastAsia="Arial" w:cs="Arial"/>
          <w:sz w:val="24"/>
          <w:szCs w:val="24"/>
        </w:rPr>
      </w:pPr>
      <w:r w:rsidRPr="75690D94" w:rsidR="75690D94">
        <w:rPr>
          <w:rFonts w:ascii="Arial" w:hAnsi="Arial" w:eastAsia="Arial" w:cs="Arial"/>
          <w:sz w:val="24"/>
          <w:szCs w:val="24"/>
        </w:rPr>
        <w:t>These established the first State assistance with unemployment and a network of Labour Exchanges to assist with finding work.</w:t>
      </w:r>
    </w:p>
    <w:p xmlns:wp14="http://schemas.microsoft.com/office/word/2010/wordml" w:rsidR="00F00B05" w:rsidP="75690D94" w:rsidRDefault="00F00B05" w14:paraId="092DF819" wp14:textId="77777777" wp14:noSpellErr="1">
      <w:pPr>
        <w:rPr>
          <w:rFonts w:ascii="Arial" w:hAnsi="Arial" w:eastAsia="Arial" w:cs="Arial"/>
          <w:sz w:val="24"/>
          <w:szCs w:val="24"/>
        </w:rPr>
      </w:pPr>
    </w:p>
    <w:p xmlns:wp14="http://schemas.microsoft.com/office/word/2010/wordml" w:rsidRPr="00F00B05" w:rsidR="00F00B05" w:rsidP="75690D94" w:rsidRDefault="00F00B05" w14:paraId="4C0811CA"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[Slide] </w:t>
      </w:r>
      <w:r w:rsidRPr="75690D94" w:rsidR="75690D94">
        <w:rPr>
          <w:rFonts w:ascii="Arial" w:hAnsi="Arial" w:eastAsia="Arial" w:cs="Arial"/>
          <w:sz w:val="24"/>
          <w:szCs w:val="24"/>
        </w:rPr>
        <w:t>Unemployment Provision in 1918</w:t>
      </w:r>
    </w:p>
    <w:p xmlns:wp14="http://schemas.microsoft.com/office/word/2010/wordml" w:rsidRPr="00F00B05" w:rsidR="00F00B05" w:rsidP="75690D94" w:rsidRDefault="00F00B05" w14:paraId="12696BB4"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Unemployment refers to adults of working age without a job, i.e. not children and not pensioners. </w:t>
      </w:r>
    </w:p>
    <w:p xmlns:wp14="http://schemas.microsoft.com/office/word/2010/wordml" w:rsidRPr="00F00B05" w:rsidR="00F00B05" w:rsidP="75690D94" w:rsidRDefault="00F00B05" w14:paraId="7C4CB6C3" wp14:textId="77777777" wp14:noSpellErr="1">
      <w:pPr>
        <w:rPr>
          <w:rFonts w:ascii="Arial" w:hAnsi="Arial" w:eastAsia="Arial" w:cs="Arial"/>
          <w:sz w:val="24"/>
          <w:szCs w:val="24"/>
        </w:rPr>
      </w:pPr>
      <w:r w:rsidRPr="75690D94" w:rsidR="75690D94">
        <w:rPr>
          <w:rFonts w:ascii="Arial" w:hAnsi="Arial" w:eastAsia="Arial" w:cs="Arial"/>
          <w:sz w:val="24"/>
          <w:szCs w:val="24"/>
        </w:rPr>
        <w:t>N.B. In this period ‘unemployed’ generally refers to men.</w:t>
      </w:r>
    </w:p>
    <w:p xmlns:wp14="http://schemas.microsoft.com/office/word/2010/wordml" w:rsidRPr="00F00B05" w:rsidR="00F00B05" w:rsidP="75690D94" w:rsidRDefault="00F00B05" w14:paraId="491E3758"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Provision was for short-term support, i.e. weeks rather than months. </w:t>
      </w:r>
    </w:p>
    <w:p xmlns:wp14="http://schemas.microsoft.com/office/word/2010/wordml" w:rsidRPr="00F00B05" w:rsidR="00F00B05" w:rsidP="75690D94" w:rsidRDefault="00F00B05" w14:paraId="7D4177FE"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The first unemployment benefit brought in by the National Insurance Act of 1911 covered: </w:t>
      </w:r>
    </w:p>
    <w:p xmlns:wp14="http://schemas.microsoft.com/office/word/2010/wordml" w:rsidRPr="00F00B05" w:rsidR="00F00B05" w:rsidP="75690D94" w:rsidRDefault="00F00B05" w14:paraId="39A2B1EF" wp14:textId="77777777" wp14:noSpellErr="1">
      <w:pPr>
        <w:pStyle w:val="ListParagraph"/>
        <w:numPr>
          <w:ilvl w:val="0"/>
          <w:numId w:val="4"/>
        </w:numPr>
        <w:rPr>
          <w:sz w:val="24"/>
          <w:szCs w:val="24"/>
        </w:rPr>
      </w:pPr>
      <w:r w:rsidRPr="75690D94" w:rsidR="75690D94">
        <w:rPr>
          <w:rFonts w:ascii="Arial" w:hAnsi="Arial" w:eastAsia="Arial" w:cs="Arial"/>
          <w:sz w:val="24"/>
          <w:szCs w:val="24"/>
        </w:rPr>
        <w:t xml:space="preserve">2.75 million men (1 in 6) </w:t>
      </w:r>
    </w:p>
    <w:p xmlns:wp14="http://schemas.microsoft.com/office/word/2010/wordml" w:rsidRPr="00F00B05" w:rsidR="00F00B05" w:rsidP="75690D94" w:rsidRDefault="00F00B05" w14:paraId="4EBD350B" wp14:textId="77777777" wp14:noSpellErr="1">
      <w:pPr>
        <w:pStyle w:val="ListParagraph"/>
        <w:numPr>
          <w:ilvl w:val="0"/>
          <w:numId w:val="4"/>
        </w:numPr>
        <w:rPr>
          <w:sz w:val="24"/>
          <w:szCs w:val="24"/>
        </w:rPr>
      </w:pPr>
      <w:r w:rsidRPr="75690D94" w:rsidR="75690D94">
        <w:rPr>
          <w:rFonts w:ascii="Arial" w:hAnsi="Arial" w:eastAsia="Arial" w:cs="Arial"/>
          <w:sz w:val="24"/>
          <w:szCs w:val="24"/>
        </w:rPr>
        <w:t xml:space="preserve">Workers in the industries hit by short term unemployment, such as dock work, ship building etc. </w:t>
      </w:r>
    </w:p>
    <w:p xmlns:wp14="http://schemas.microsoft.com/office/word/2010/wordml" w:rsidRPr="00F00B05" w:rsidR="00F00B05" w:rsidP="75690D94" w:rsidRDefault="00F00B05" w14:paraId="490E87ED" wp14:textId="77777777" wp14:noSpellErr="1">
      <w:pPr>
        <w:pStyle w:val="ListParagraph"/>
        <w:numPr>
          <w:ilvl w:val="0"/>
          <w:numId w:val="4"/>
        </w:numPr>
        <w:rPr>
          <w:sz w:val="24"/>
          <w:szCs w:val="24"/>
        </w:rPr>
      </w:pPr>
      <w:r w:rsidRPr="75690D94" w:rsidR="75690D94">
        <w:rPr>
          <w:rFonts w:ascii="Arial" w:hAnsi="Arial" w:eastAsia="Arial" w:cs="Arial"/>
          <w:sz w:val="24"/>
          <w:szCs w:val="24"/>
        </w:rPr>
        <w:t>the</w:t>
      </w:r>
      <w:r w:rsidRPr="75690D94" w:rsidR="75690D94">
        <w:rPr>
          <w:rFonts w:ascii="Arial" w:hAnsi="Arial" w:eastAsia="Arial" w:cs="Arial"/>
          <w:sz w:val="24"/>
          <w:szCs w:val="24"/>
        </w:rPr>
        <w:t xml:space="preserve"> benefit lasted for 15 weeks.</w:t>
      </w:r>
    </w:p>
    <w:p xmlns:wp14="http://schemas.microsoft.com/office/word/2010/wordml" w:rsidRPr="00F00B05" w:rsidR="00F00B05" w:rsidP="75690D94" w:rsidRDefault="00F00B05" w14:paraId="4BD30015" wp14:textId="4B1B14A7">
      <w:pPr>
        <w:rPr>
          <w:rFonts w:ascii="Arial" w:hAnsi="Arial" w:eastAsia="Arial" w:cs="Arial"/>
          <w:sz w:val="24"/>
          <w:szCs w:val="24"/>
        </w:rPr>
      </w:pPr>
      <w:r w:rsidRPr="75690D94" w:rsidR="75690D94">
        <w:rPr>
          <w:rFonts w:ascii="Arial" w:hAnsi="Arial" w:eastAsia="Arial" w:cs="Arial"/>
          <w:sz w:val="24"/>
          <w:szCs w:val="24"/>
        </w:rPr>
        <w:t xml:space="preserve">The image is of a </w:t>
      </w:r>
      <w:r w:rsidRPr="75690D94" w:rsidR="75690D94">
        <w:rPr>
          <w:rFonts w:ascii="Arial" w:hAnsi="Arial" w:eastAsia="Arial" w:cs="Arial"/>
          <w:sz w:val="24"/>
          <w:szCs w:val="24"/>
        </w:rPr>
        <w:t>Labour Party</w:t>
      </w:r>
      <w:r w:rsidRPr="75690D94" w:rsidR="75690D94">
        <w:rPr>
          <w:rFonts w:ascii="Arial" w:hAnsi="Arial" w:eastAsia="Arial" w:cs="Arial"/>
          <w:sz w:val="24"/>
          <w:szCs w:val="24"/>
        </w:rPr>
        <w:t xml:space="preserve"> Poster for the</w:t>
      </w:r>
      <w:r w:rsidRPr="75690D94" w:rsidR="75690D94">
        <w:rPr>
          <w:rFonts w:ascii="Arial" w:hAnsi="Arial" w:eastAsia="Arial" w:cs="Arial"/>
          <w:sz w:val="24"/>
          <w:szCs w:val="24"/>
        </w:rPr>
        <w:t xml:space="preserve"> 1918</w:t>
      </w:r>
      <w:r w:rsidRPr="75690D94" w:rsidR="75690D94">
        <w:rPr>
          <w:rFonts w:ascii="Arial" w:hAnsi="Arial" w:eastAsia="Arial" w:cs="Arial"/>
          <w:sz w:val="24"/>
          <w:szCs w:val="24"/>
        </w:rPr>
        <w:t xml:space="preserve"> General Election</w:t>
      </w:r>
      <w:r w:rsidRPr="75690D94" w:rsidR="75690D94">
        <w:rPr>
          <w:rFonts w:ascii="Arial" w:hAnsi="Arial" w:eastAsia="Arial" w:cs="Arial"/>
          <w:sz w:val="24"/>
          <w:szCs w:val="24"/>
        </w:rPr>
        <w:t xml:space="preserve"> from the Imperial War </w:t>
      </w:r>
      <w:r w:rsidRPr="75690D94" w:rsidR="75690D94">
        <w:rPr>
          <w:rFonts w:ascii="Arial" w:hAnsi="Arial" w:eastAsia="Arial" w:cs="Arial"/>
          <w:sz w:val="24"/>
          <w:szCs w:val="24"/>
        </w:rPr>
        <w:t>Museum collection</w:t>
      </w:r>
      <w:r w:rsidRPr="75690D94" w:rsidR="75690D94">
        <w:rPr>
          <w:rFonts w:ascii="Arial" w:hAnsi="Arial" w:eastAsia="Arial" w:cs="Arial"/>
          <w:sz w:val="24"/>
          <w:szCs w:val="24"/>
        </w:rPr>
        <w:t xml:space="preserve"> ©</w:t>
      </w:r>
      <w:r w:rsidRPr="75690D94" w:rsidR="75690D94">
        <w:rPr>
          <w:rFonts w:ascii="Arial" w:hAnsi="Arial" w:eastAsia="Arial" w:cs="Arial"/>
          <w:sz w:val="24"/>
          <w:szCs w:val="24"/>
        </w:rPr>
        <w:t xml:space="preserve"> IWM (</w:t>
      </w:r>
      <w:proofErr w:type="spellStart"/>
      <w:r w:rsidRPr="75690D94" w:rsidR="75690D94">
        <w:rPr>
          <w:rFonts w:ascii="Arial" w:hAnsi="Arial" w:eastAsia="Arial" w:cs="Arial"/>
          <w:sz w:val="24"/>
          <w:szCs w:val="24"/>
        </w:rPr>
        <w:t>Art.IWM</w:t>
      </w:r>
      <w:proofErr w:type="spellEnd"/>
      <w:r w:rsidRPr="75690D94" w:rsidR="75690D94">
        <w:rPr>
          <w:rFonts w:ascii="Arial" w:hAnsi="Arial" w:eastAsia="Arial" w:cs="Arial"/>
          <w:sz w:val="24"/>
          <w:szCs w:val="24"/>
        </w:rPr>
        <w:t xml:space="preserve"> PST 12195)</w:t>
      </w:r>
    </w:p>
    <w:p xmlns:wp14="http://schemas.microsoft.com/office/word/2010/wordml" w:rsidR="00F00B05" w:rsidP="75690D94" w:rsidRDefault="00F00B05" w14:paraId="333597A6" wp14:textId="77777777" wp14:noSpellErr="1">
      <w:pPr>
        <w:rPr>
          <w:rFonts w:ascii="Arial" w:hAnsi="Arial" w:eastAsia="Arial" w:cs="Arial"/>
          <w:sz w:val="24"/>
          <w:szCs w:val="24"/>
        </w:rPr>
      </w:pPr>
    </w:p>
    <w:p xmlns:wp14="http://schemas.microsoft.com/office/word/2010/wordml" w:rsidRPr="00F00B05" w:rsidR="00F00B05" w:rsidP="75690D94" w:rsidRDefault="00F00B05" w14:paraId="21A5E837"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[Slide] </w:t>
      </w:r>
      <w:r w:rsidRPr="75690D94" w:rsidR="75690D94">
        <w:rPr>
          <w:rFonts w:ascii="Arial" w:hAnsi="Arial" w:eastAsia="Arial" w:cs="Arial"/>
          <w:sz w:val="24"/>
          <w:szCs w:val="24"/>
        </w:rPr>
        <w:t>Unemployment before the Crash</w:t>
      </w:r>
    </w:p>
    <w:p xmlns:wp14="http://schemas.microsoft.com/office/word/2010/wordml" w:rsidRPr="00F00B05" w:rsidR="00F00B05" w:rsidP="75690D94" w:rsidRDefault="00F00B05" w14:paraId="4E299EF3" wp14:textId="77777777" wp14:noSpellErr="1">
      <w:pPr>
        <w:rPr>
          <w:rFonts w:ascii="Arial" w:hAnsi="Arial" w:eastAsia="Arial" w:cs="Arial"/>
          <w:sz w:val="24"/>
          <w:szCs w:val="24"/>
        </w:rPr>
      </w:pPr>
      <w:r w:rsidRPr="75690D94" w:rsidR="75690D94">
        <w:rPr>
          <w:rFonts w:ascii="Arial" w:hAnsi="Arial" w:eastAsia="Arial" w:cs="Arial"/>
          <w:sz w:val="24"/>
          <w:szCs w:val="24"/>
        </w:rPr>
        <w:t>A post war boom lasted until 1920, when there was an economic depression:</w:t>
      </w:r>
    </w:p>
    <w:p xmlns:wp14="http://schemas.microsoft.com/office/word/2010/wordml" w:rsidRPr="00F00B05" w:rsidR="00000000" w:rsidP="75690D94" w:rsidRDefault="009C7432" w14:paraId="0B0CC81A" wp14:textId="77777777" wp14:noSpellErr="1">
      <w:pPr>
        <w:numPr>
          <w:ilvl w:val="0"/>
          <w:numId w:val="2"/>
        </w:numPr>
        <w:rPr>
          <w:sz w:val="24"/>
          <w:szCs w:val="24"/>
        </w:rPr>
      </w:pPr>
      <w:r w:rsidRPr="75690D94" w:rsidR="75690D94">
        <w:rPr>
          <w:rFonts w:ascii="Arial" w:hAnsi="Arial" w:eastAsia="Arial" w:cs="Arial"/>
          <w:sz w:val="24"/>
          <w:szCs w:val="24"/>
        </w:rPr>
        <w:t>By 1921 over 2 million (1 in 5 workers) had no job</w:t>
      </w:r>
    </w:p>
    <w:p xmlns:wp14="http://schemas.microsoft.com/office/word/2010/wordml" w:rsidRPr="00F00B05" w:rsidR="00000000" w:rsidP="75690D94" w:rsidRDefault="009C7432" w14:paraId="7FD70E0C" wp14:textId="77777777" wp14:noSpellErr="1">
      <w:pPr>
        <w:numPr>
          <w:ilvl w:val="0"/>
          <w:numId w:val="2"/>
        </w:numPr>
        <w:rPr>
          <w:sz w:val="24"/>
          <w:szCs w:val="24"/>
        </w:rPr>
      </w:pPr>
      <w:r w:rsidRPr="75690D94" w:rsidR="75690D94">
        <w:rPr>
          <w:rFonts w:ascii="Arial" w:hAnsi="Arial" w:eastAsia="Arial" w:cs="Arial"/>
          <w:sz w:val="24"/>
          <w:szCs w:val="24"/>
        </w:rPr>
        <w:t>The central issue was long-term unemployment</w:t>
      </w:r>
    </w:p>
    <w:p xmlns:wp14="http://schemas.microsoft.com/office/word/2010/wordml" w:rsidRPr="00F00B05" w:rsidR="00000000" w:rsidP="75690D94" w:rsidRDefault="009C7432" w14:paraId="4CB1CE9B" wp14:textId="77777777" wp14:noSpellErr="1">
      <w:pPr>
        <w:numPr>
          <w:ilvl w:val="0"/>
          <w:numId w:val="2"/>
        </w:numPr>
        <w:rPr>
          <w:sz w:val="24"/>
          <w:szCs w:val="24"/>
        </w:rPr>
      </w:pPr>
      <w:r w:rsidRPr="75690D94" w:rsidR="75690D94">
        <w:rPr>
          <w:rFonts w:ascii="Arial" w:hAnsi="Arial" w:eastAsia="Arial" w:cs="Arial"/>
          <w:sz w:val="24"/>
          <w:szCs w:val="24"/>
        </w:rPr>
        <w:t xml:space="preserve">On Remembrance Day (11 November) 1922 former soldiers marched to parliament holding a banner saying ‘From the living </w:t>
      </w:r>
      <w:r w:rsidRPr="75690D94" w:rsidR="75690D94">
        <w:rPr>
          <w:rFonts w:ascii="Arial" w:hAnsi="Arial" w:eastAsia="Arial" w:cs="Arial"/>
          <w:sz w:val="24"/>
          <w:szCs w:val="24"/>
        </w:rPr>
        <w:t xml:space="preserve">victims to our dead comrades – you died in vain.’ </w:t>
      </w:r>
    </w:p>
    <w:p xmlns:wp14="http://schemas.microsoft.com/office/word/2010/wordml" w:rsidR="00000000" w:rsidP="75690D94" w:rsidRDefault="009C7432" w14:paraId="6A3C09FF" wp14:textId="77777777" wp14:noSpellErr="1">
      <w:pPr>
        <w:numPr>
          <w:ilvl w:val="0"/>
          <w:numId w:val="2"/>
        </w:numPr>
        <w:rPr>
          <w:sz w:val="24"/>
          <w:szCs w:val="24"/>
        </w:rPr>
      </w:pPr>
      <w:r w:rsidRPr="75690D94" w:rsidR="75690D94">
        <w:rPr>
          <w:rFonts w:ascii="Arial" w:hAnsi="Arial" w:eastAsia="Arial" w:cs="Arial"/>
          <w:sz w:val="24"/>
          <w:szCs w:val="24"/>
        </w:rPr>
        <w:t>The rules were changed so more people could claim unemployment benefit for longer</w:t>
      </w:r>
    </w:p>
    <w:p xmlns:wp14="http://schemas.microsoft.com/office/word/2010/wordml" w:rsidRPr="00F00B05" w:rsidR="00F00B05" w:rsidP="75690D94" w:rsidRDefault="00F00B05" w14:paraId="53E00612" wp14:textId="77777777">
      <w:pPr>
        <w:rPr>
          <w:rFonts w:ascii="Arial" w:hAnsi="Arial" w:eastAsia="Arial" w:cs="Arial"/>
          <w:i w:val="1"/>
          <w:iCs w:val="1"/>
          <w:sz w:val="24"/>
          <w:szCs w:val="24"/>
        </w:rPr>
      </w:pPr>
      <w:r w:rsidRPr="75690D94" w:rsidR="75690D94">
        <w:rPr>
          <w:rFonts w:ascii="Arial" w:hAnsi="Arial" w:eastAsia="Arial" w:cs="Arial"/>
          <w:i w:val="1"/>
          <w:iCs w:val="1"/>
          <w:sz w:val="24"/>
          <w:szCs w:val="24"/>
        </w:rPr>
        <w:t xml:space="preserve">The film clip is from </w:t>
      </w:r>
      <w:r w:rsidRPr="75690D94" w:rsidR="75690D94">
        <w:rPr>
          <w:rFonts w:ascii="Arial" w:hAnsi="Arial" w:eastAsia="Arial" w:cs="Arial"/>
          <w:i w:val="1"/>
          <w:iCs w:val="1"/>
          <w:sz w:val="24"/>
          <w:szCs w:val="24"/>
        </w:rPr>
        <w:t>Pathe</w:t>
      </w:r>
      <w:r w:rsidRPr="75690D94" w:rsidR="75690D94">
        <w:rPr>
          <w:rFonts w:ascii="Arial" w:hAnsi="Arial" w:eastAsia="Arial" w:cs="Arial"/>
          <w:i w:val="1"/>
          <w:iCs w:val="1"/>
          <w:sz w:val="24"/>
          <w:szCs w:val="24"/>
        </w:rPr>
        <w:t xml:space="preserve"> newsreel, which are available for free in low res on </w:t>
      </w:r>
      <w:proofErr w:type="spellStart"/>
      <w:r w:rsidRPr="75690D94" w:rsidR="75690D94">
        <w:rPr>
          <w:rFonts w:ascii="Arial" w:hAnsi="Arial" w:eastAsia="Arial" w:cs="Arial"/>
          <w:i w:val="1"/>
          <w:iCs w:val="1"/>
          <w:sz w:val="24"/>
          <w:szCs w:val="24"/>
        </w:rPr>
        <w:t>Youtube</w:t>
      </w:r>
      <w:proofErr w:type="spellEnd"/>
      <w:r w:rsidRPr="75690D94" w:rsidR="75690D94">
        <w:rPr>
          <w:rFonts w:ascii="Arial" w:hAnsi="Arial" w:eastAsia="Arial" w:cs="Arial"/>
          <w:i w:val="1"/>
          <w:iCs w:val="1"/>
          <w:sz w:val="24"/>
          <w:szCs w:val="24"/>
        </w:rPr>
        <w:t>.</w:t>
      </w:r>
      <w:r w:rsidRPr="75690D94" w:rsidR="75690D94">
        <w:rPr>
          <w:rFonts w:ascii="Arial" w:hAnsi="Arial" w:eastAsia="Arial" w:cs="Arial"/>
          <w:i w:val="1"/>
          <w:iCs w:val="1"/>
          <w:sz w:val="24"/>
          <w:szCs w:val="24"/>
        </w:rPr>
        <w:t xml:space="preserve"> It’s about 2 </w:t>
      </w:r>
      <w:r w:rsidRPr="75690D94" w:rsidR="75690D94">
        <w:rPr>
          <w:rFonts w:ascii="Arial" w:hAnsi="Arial" w:eastAsia="Arial" w:cs="Arial"/>
          <w:i w:val="1"/>
          <w:iCs w:val="1"/>
          <w:sz w:val="24"/>
          <w:szCs w:val="24"/>
        </w:rPr>
        <w:t>minutes</w:t>
      </w:r>
      <w:r w:rsidRPr="75690D94" w:rsidR="75690D94">
        <w:rPr>
          <w:rFonts w:ascii="Arial" w:hAnsi="Arial" w:eastAsia="Arial" w:cs="Arial"/>
          <w:i w:val="1"/>
          <w:iCs w:val="1"/>
          <w:sz w:val="24"/>
          <w:szCs w:val="24"/>
        </w:rPr>
        <w:t xml:space="preserve"> long, silent but with captions.</w:t>
      </w:r>
    </w:p>
    <w:p xmlns:wp14="http://schemas.microsoft.com/office/word/2010/wordml" w:rsidRPr="00F00B05" w:rsidR="00F00B05" w:rsidP="75690D94" w:rsidRDefault="00F00B05" w14:paraId="2F287F20" wp14:textId="77777777" wp14:noSpellErr="1">
      <w:pPr>
        <w:rPr>
          <w:rFonts w:ascii="Arial" w:hAnsi="Arial" w:eastAsia="Arial" w:cs="Arial"/>
          <w:b w:val="1"/>
          <w:bCs w:val="1"/>
          <w:sz w:val="24"/>
          <w:szCs w:val="24"/>
        </w:rPr>
      </w:pPr>
      <w:r w:rsidRPr="75690D94" w:rsidR="75690D94">
        <w:rPr>
          <w:rFonts w:ascii="Arial" w:hAnsi="Arial" w:eastAsia="Arial" w:cs="Arial"/>
          <w:b w:val="1"/>
          <w:bCs w:val="1"/>
          <w:sz w:val="24"/>
          <w:szCs w:val="24"/>
          <w:u w:val="single"/>
        </w:rPr>
        <w:t>Exercise:</w:t>
      </w:r>
      <w:r w:rsidRPr="75690D94" w:rsidR="75690D94">
        <w:rPr>
          <w:rFonts w:ascii="Arial" w:hAnsi="Arial" w:eastAsia="Arial" w:cs="Arial"/>
          <w:b w:val="1"/>
          <w:bCs w:val="1"/>
          <w:sz w:val="24"/>
          <w:szCs w:val="24"/>
        </w:rPr>
        <w:t xml:space="preserve"> Watch the film clip of the 1922 march. </w:t>
      </w:r>
    </w:p>
    <w:p xmlns:wp14="http://schemas.microsoft.com/office/word/2010/wordml" w:rsidRPr="00F00B05" w:rsidR="00F00B05" w:rsidP="75690D94" w:rsidRDefault="00F00B05" w14:paraId="22942C6D" wp14:textId="77777777" wp14:noSpellErr="1">
      <w:pPr>
        <w:rPr>
          <w:rFonts w:ascii="Arial" w:hAnsi="Arial" w:eastAsia="Arial" w:cs="Arial"/>
          <w:b w:val="1"/>
          <w:bCs w:val="1"/>
          <w:i w:val="1"/>
          <w:iCs w:val="1"/>
          <w:sz w:val="24"/>
          <w:szCs w:val="24"/>
        </w:rPr>
      </w:pPr>
      <w:r w:rsidRPr="75690D94" w:rsidR="75690D94">
        <w:rPr>
          <w:rFonts w:ascii="Arial" w:hAnsi="Arial" w:eastAsia="Arial" w:cs="Arial"/>
          <w:b w:val="1"/>
          <w:bCs w:val="1"/>
          <w:sz w:val="24"/>
          <w:szCs w:val="24"/>
        </w:rPr>
        <w:t xml:space="preserve">What is meant by ‘state maintenance’? </w:t>
      </w:r>
      <w:r w:rsidRPr="75690D94" w:rsidR="75690D94">
        <w:rPr>
          <w:rFonts w:ascii="Arial" w:hAnsi="Arial" w:eastAsia="Arial" w:cs="Arial"/>
          <w:b w:val="1"/>
          <w:bCs w:val="1"/>
          <w:i w:val="1"/>
          <w:iCs w:val="1"/>
          <w:sz w:val="24"/>
          <w:szCs w:val="24"/>
        </w:rPr>
        <w:t>[On the Caption]</w:t>
      </w:r>
    </w:p>
    <w:p xmlns:wp14="http://schemas.microsoft.com/office/word/2010/wordml" w:rsidR="00F00B05" w:rsidP="75690D94" w:rsidRDefault="00F00B05" w14:paraId="363F6E07" wp14:textId="77777777" wp14:noSpellErr="1">
      <w:pPr>
        <w:rPr>
          <w:rFonts w:ascii="Arial" w:hAnsi="Arial" w:eastAsia="Arial" w:cs="Arial"/>
          <w:b w:val="1"/>
          <w:bCs w:val="1"/>
          <w:sz w:val="24"/>
          <w:szCs w:val="24"/>
        </w:rPr>
      </w:pPr>
      <w:r w:rsidRPr="75690D94" w:rsidR="75690D94">
        <w:rPr>
          <w:rFonts w:ascii="Arial" w:hAnsi="Arial" w:eastAsia="Arial" w:cs="Arial"/>
          <w:b w:val="1"/>
          <w:bCs w:val="1"/>
          <w:sz w:val="24"/>
          <w:szCs w:val="24"/>
        </w:rPr>
        <w:t>Why was there an emphasis on ex-soldiers and the remembrance of war?</w:t>
      </w:r>
    </w:p>
    <w:p xmlns:wp14="http://schemas.microsoft.com/office/word/2010/wordml" w:rsidRPr="00F00B05" w:rsidR="00F00B05" w:rsidP="75690D94" w:rsidRDefault="00F00B05" w14:paraId="1DBF22A9" wp14:noSpellErr="1" wp14:textId="7CF4496D">
      <w:pPr>
        <w:rPr>
          <w:rFonts w:ascii="Arial" w:hAnsi="Arial" w:eastAsia="Arial" w:cs="Arial"/>
          <w:i w:val="1"/>
          <w:iCs w:val="1"/>
          <w:sz w:val="24"/>
          <w:szCs w:val="24"/>
        </w:rPr>
      </w:pPr>
      <w:r w:rsidRPr="75690D94" w:rsidR="75690D94">
        <w:rPr>
          <w:rFonts w:ascii="Arial" w:hAnsi="Arial" w:eastAsia="Arial" w:cs="Arial"/>
          <w:i w:val="1"/>
          <w:iCs w:val="1"/>
          <w:sz w:val="24"/>
          <w:szCs w:val="24"/>
        </w:rPr>
        <w:t>Can link to remembrance and why Remembrance Day came about, as well as changed in the interwar period</w:t>
      </w:r>
    </w:p>
    <w:p w:rsidR="75690D94" w:rsidP="75690D94" w:rsidRDefault="75690D94" w14:noSpellErr="1" w14:paraId="3EE7A36E" w14:textId="4BFD4E56">
      <w:pPr>
        <w:rPr>
          <w:rFonts w:ascii="Arial" w:hAnsi="Arial" w:eastAsia="Arial" w:cs="Arial"/>
          <w:sz w:val="24"/>
          <w:szCs w:val="24"/>
          <w:lang w:val="en-US"/>
        </w:rPr>
      </w:pPr>
    </w:p>
    <w:p xmlns:wp14="http://schemas.microsoft.com/office/word/2010/wordml" w:rsidRPr="00F00B05" w:rsidR="00F00B05" w:rsidP="75690D94" w:rsidRDefault="00F00B05" w14:paraId="2BA56C32" wp14:textId="77777777" wp14:noSpellErr="1">
      <w:pPr>
        <w:rPr>
          <w:rFonts w:ascii="Arial" w:hAnsi="Arial" w:eastAsia="Arial" w:cs="Arial"/>
          <w:sz w:val="24"/>
          <w:szCs w:val="24"/>
          <w:lang w:val="en-US"/>
        </w:rPr>
      </w:pPr>
      <w:r w:rsidRPr="75690D94" w:rsidR="75690D94">
        <w:rPr>
          <w:rFonts w:ascii="Arial" w:hAnsi="Arial" w:eastAsia="Arial" w:cs="Arial"/>
          <w:sz w:val="24"/>
          <w:szCs w:val="24"/>
          <w:lang w:val="en-US"/>
        </w:rPr>
        <w:t xml:space="preserve">[New section slide] </w:t>
      </w:r>
      <w:r w:rsidRPr="75690D94" w:rsidR="75690D94">
        <w:rPr>
          <w:rFonts w:ascii="Arial" w:hAnsi="Arial" w:eastAsia="Arial" w:cs="Arial"/>
          <w:sz w:val="24"/>
          <w:szCs w:val="24"/>
          <w:lang w:val="en-US"/>
        </w:rPr>
        <w:t>Unemployment in the 1930s</w:t>
      </w:r>
    </w:p>
    <w:p xmlns:wp14="http://schemas.microsoft.com/office/word/2010/wordml" w:rsidRPr="00F00B05" w:rsidR="00F00B05" w:rsidP="75690D94" w:rsidRDefault="00F00B05" w14:paraId="5360644C" wp14:textId="77777777" wp14:noSpellErr="1">
      <w:pPr>
        <w:rPr>
          <w:rFonts w:ascii="Arial" w:hAnsi="Arial" w:eastAsia="Arial" w:cs="Arial"/>
          <w:sz w:val="24"/>
          <w:szCs w:val="24"/>
          <w:lang w:val="en-US"/>
        </w:rPr>
      </w:pPr>
      <w:r w:rsidRPr="75690D94" w:rsidR="75690D94">
        <w:rPr>
          <w:rFonts w:ascii="Arial" w:hAnsi="Arial" w:eastAsia="Arial" w:cs="Arial"/>
          <w:sz w:val="24"/>
          <w:szCs w:val="24"/>
          <w:lang w:val="en-US"/>
        </w:rPr>
        <w:t>A divided nation</w:t>
      </w:r>
    </w:p>
    <w:p w:rsidR="75690D94" w:rsidP="75690D94" w:rsidRDefault="75690D94" w14:noSpellErr="1" w14:paraId="69B47A56" w14:textId="6E3DC965">
      <w:pPr>
        <w:rPr>
          <w:rFonts w:ascii="Arial" w:hAnsi="Arial" w:eastAsia="Arial" w:cs="Arial"/>
          <w:sz w:val="24"/>
          <w:szCs w:val="24"/>
        </w:rPr>
      </w:pPr>
    </w:p>
    <w:p xmlns:wp14="http://schemas.microsoft.com/office/word/2010/wordml" w:rsidRPr="00F00B05" w:rsidR="00F00B05" w:rsidP="75690D94" w:rsidRDefault="00F00B05" w14:paraId="17DE22BA"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[Slide] </w:t>
      </w:r>
      <w:r w:rsidRPr="75690D94" w:rsidR="75690D94">
        <w:rPr>
          <w:rFonts w:ascii="Arial" w:hAnsi="Arial" w:eastAsia="Arial" w:cs="Arial"/>
          <w:sz w:val="24"/>
          <w:szCs w:val="24"/>
        </w:rPr>
        <w:t>The Hungry Thirties</w:t>
      </w:r>
    </w:p>
    <w:p xmlns:wp14="http://schemas.microsoft.com/office/word/2010/wordml" w:rsidRPr="00F00B05" w:rsidR="00F00B05" w:rsidP="75690D94" w:rsidRDefault="00F00B05" w14:paraId="364B192B" wp14:textId="77777777" wp14:noSpellErr="1">
      <w:pPr>
        <w:rPr>
          <w:rFonts w:ascii="Arial" w:hAnsi="Arial" w:eastAsia="Arial" w:cs="Arial"/>
          <w:sz w:val="24"/>
          <w:szCs w:val="24"/>
        </w:rPr>
      </w:pPr>
      <w:r w:rsidRPr="75690D94" w:rsidR="75690D94">
        <w:rPr>
          <w:rFonts w:ascii="Arial" w:hAnsi="Arial" w:eastAsia="Arial" w:cs="Arial"/>
          <w:sz w:val="24"/>
          <w:szCs w:val="24"/>
        </w:rPr>
        <w:t>The 1920s had a small period of economic growth with more jobs and new industries, in electronics for example.</w:t>
      </w:r>
    </w:p>
    <w:p xmlns:wp14="http://schemas.microsoft.com/office/word/2010/wordml" w:rsidRPr="00F00B05" w:rsidR="00F00B05" w:rsidP="75690D94" w:rsidRDefault="00F00B05" w14:paraId="7BB74E33" wp14:textId="77777777" wp14:noSpellErr="1">
      <w:pPr>
        <w:rPr>
          <w:rFonts w:ascii="Arial" w:hAnsi="Arial" w:eastAsia="Arial" w:cs="Arial"/>
          <w:sz w:val="24"/>
          <w:szCs w:val="24"/>
        </w:rPr>
      </w:pPr>
      <w:r w:rsidRPr="75690D94" w:rsidR="75690D94">
        <w:rPr>
          <w:rFonts w:ascii="Arial" w:hAnsi="Arial" w:eastAsia="Arial" w:cs="Arial"/>
          <w:sz w:val="24"/>
          <w:szCs w:val="24"/>
        </w:rPr>
        <w:t>In 1929 there was an economic crash which led to the Great Depression in the United States of America (USA). There was a global financial crisis:</w:t>
      </w:r>
    </w:p>
    <w:p xmlns:wp14="http://schemas.microsoft.com/office/word/2010/wordml" w:rsidRPr="00F00B05" w:rsidR="00F00B05" w:rsidP="75690D94" w:rsidRDefault="00F00B05" w14:paraId="75C4ED86" wp14:textId="77777777" wp14:noSpellErr="1">
      <w:pPr>
        <w:pStyle w:val="ListParagraph"/>
        <w:numPr>
          <w:ilvl w:val="0"/>
          <w:numId w:val="5"/>
        </w:numPr>
        <w:rPr>
          <w:sz w:val="24"/>
          <w:szCs w:val="24"/>
        </w:rPr>
      </w:pPr>
      <w:r w:rsidRPr="75690D94" w:rsidR="75690D94">
        <w:rPr>
          <w:rFonts w:ascii="Arial" w:hAnsi="Arial" w:eastAsia="Arial" w:cs="Arial"/>
          <w:sz w:val="24"/>
          <w:szCs w:val="24"/>
        </w:rPr>
        <w:t xml:space="preserve">In Britain this created mass and long-term unemployment, particularly in the traditional industries, such as ship building, textiles, coal mining etc. </w:t>
      </w:r>
    </w:p>
    <w:p xmlns:wp14="http://schemas.microsoft.com/office/word/2010/wordml" w:rsidRPr="00F00B05" w:rsidR="00F00B05" w:rsidP="75690D94" w:rsidRDefault="00F00B05" w14:paraId="384121D9" wp14:textId="77777777" wp14:noSpellErr="1">
      <w:pPr>
        <w:pStyle w:val="ListParagraph"/>
        <w:numPr>
          <w:ilvl w:val="0"/>
          <w:numId w:val="5"/>
        </w:numPr>
        <w:rPr>
          <w:sz w:val="24"/>
          <w:szCs w:val="24"/>
        </w:rPr>
      </w:pPr>
      <w:r w:rsidRPr="75690D94" w:rsidR="75690D94">
        <w:rPr>
          <w:rFonts w:ascii="Arial" w:hAnsi="Arial" w:eastAsia="Arial" w:cs="Arial"/>
          <w:sz w:val="24"/>
          <w:szCs w:val="24"/>
        </w:rPr>
        <w:t>Towns and cities in the North of England, Wales, Northern Ireland and Scotland (particularly the cities in these countries) were hit particularly badly.</w:t>
      </w:r>
    </w:p>
    <w:p xmlns:wp14="http://schemas.microsoft.com/office/word/2010/wordml" w:rsidRPr="00F00B05" w:rsidR="00F00B05" w:rsidP="75690D94" w:rsidRDefault="00F00B05" w14:paraId="4959BCD9" wp14:textId="77777777" wp14:noSpellErr="1">
      <w:pPr>
        <w:pStyle w:val="ListParagraph"/>
        <w:numPr>
          <w:ilvl w:val="0"/>
          <w:numId w:val="5"/>
        </w:numPr>
        <w:rPr>
          <w:sz w:val="24"/>
          <w:szCs w:val="24"/>
        </w:rPr>
      </w:pPr>
      <w:r w:rsidRPr="75690D94" w:rsidR="75690D94">
        <w:rPr>
          <w:rFonts w:ascii="Arial" w:hAnsi="Arial" w:eastAsia="Arial" w:cs="Arial"/>
          <w:sz w:val="24"/>
          <w:szCs w:val="24"/>
        </w:rPr>
        <w:t xml:space="preserve">The Hungry Thirties was called this due to high levels of poverty in areas hit badly by the crash. These areas had already suffered in the depression after the First World War. </w:t>
      </w:r>
    </w:p>
    <w:p xmlns:wp14="http://schemas.microsoft.com/office/word/2010/wordml" w:rsidRPr="00F00B05" w:rsidR="00F00B05" w:rsidP="75690D94" w:rsidRDefault="00F00B05" w14:paraId="4426AD30" wp14:textId="77777777" wp14:noSpellErr="1">
      <w:pPr>
        <w:pStyle w:val="ListParagraph"/>
        <w:numPr>
          <w:ilvl w:val="0"/>
          <w:numId w:val="5"/>
        </w:numPr>
        <w:rPr>
          <w:sz w:val="24"/>
          <w:szCs w:val="24"/>
        </w:rPr>
      </w:pPr>
      <w:r w:rsidRPr="75690D94" w:rsidR="75690D94">
        <w:rPr>
          <w:rFonts w:ascii="Arial" w:hAnsi="Arial" w:eastAsia="Arial" w:cs="Arial"/>
          <w:sz w:val="24"/>
          <w:szCs w:val="24"/>
        </w:rPr>
        <w:t>In contrast other, newer, industries did well. One of these was car manufacturing, which was based mainly in the Midlands, particularly around Coventry and Birmingham.</w:t>
      </w:r>
    </w:p>
    <w:p xmlns:wp14="http://schemas.microsoft.com/office/word/2010/wordml" w:rsidRPr="00F00B05" w:rsidR="00F00B05" w:rsidP="75690D94" w:rsidRDefault="00F00B05" w14:paraId="02DDFD20"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[Definition] </w:t>
      </w:r>
      <w:r w:rsidRPr="75690D94" w:rsidR="75690D94">
        <w:rPr>
          <w:rFonts w:ascii="Arial" w:hAnsi="Arial" w:eastAsia="Arial" w:cs="Arial"/>
          <w:sz w:val="24"/>
          <w:szCs w:val="24"/>
        </w:rPr>
        <w:t>Great Depression</w:t>
      </w:r>
    </w:p>
    <w:p xmlns:wp14="http://schemas.microsoft.com/office/word/2010/wordml" w:rsidRPr="00F00B05" w:rsidR="00F00B05" w:rsidP="75690D94" w:rsidRDefault="00F00B05" w14:paraId="0FD6E961" wp14:textId="77777777" wp14:noSpellErr="1">
      <w:pPr>
        <w:rPr>
          <w:rFonts w:ascii="Arial" w:hAnsi="Arial" w:eastAsia="Arial" w:cs="Arial"/>
          <w:sz w:val="24"/>
          <w:szCs w:val="24"/>
        </w:rPr>
      </w:pPr>
      <w:r w:rsidRPr="75690D94" w:rsidR="75690D94">
        <w:rPr>
          <w:rFonts w:ascii="Arial" w:hAnsi="Arial" w:eastAsia="Arial" w:cs="Arial"/>
          <w:sz w:val="24"/>
          <w:szCs w:val="24"/>
        </w:rPr>
        <w:t>In 1929 there was a financial crisis in the United States of America. Millions lost their jobs and banks went bankrupt. This had an impact throughout the world as Americans then did not buy goods.</w:t>
      </w:r>
    </w:p>
    <w:p xmlns:wp14="http://schemas.microsoft.com/office/word/2010/wordml" w:rsidRPr="00F00B05" w:rsidR="00F00B05" w:rsidP="75690D94" w:rsidRDefault="00F00B05" w14:paraId="4DC820FA" wp14:textId="77777777" wp14:noSpellErr="1">
      <w:pPr>
        <w:rPr>
          <w:rFonts w:ascii="Arial" w:hAnsi="Arial" w:eastAsia="Arial" w:cs="Arial"/>
          <w:sz w:val="24"/>
          <w:szCs w:val="24"/>
        </w:rPr>
      </w:pPr>
      <w:r>
        <w:br/>
      </w:r>
      <w:r w:rsidRPr="75690D94" w:rsidR="75690D94">
        <w:rPr>
          <w:rFonts w:ascii="Arial" w:hAnsi="Arial" w:eastAsia="Arial" w:cs="Arial"/>
          <w:sz w:val="24"/>
          <w:szCs w:val="24"/>
        </w:rPr>
        <w:t xml:space="preserve">[Slide] </w:t>
      </w:r>
      <w:r w:rsidRPr="75690D94" w:rsidR="75690D94">
        <w:rPr>
          <w:rFonts w:ascii="Arial" w:hAnsi="Arial" w:eastAsia="Arial" w:cs="Arial"/>
          <w:sz w:val="24"/>
          <w:szCs w:val="24"/>
        </w:rPr>
        <w:t>A Divided Nation: Exercise and Discussion</w:t>
      </w:r>
    </w:p>
    <w:p xmlns:wp14="http://schemas.microsoft.com/office/word/2010/wordml" w:rsidRPr="00F00B05" w:rsidR="00F00B05" w:rsidP="75690D94" w:rsidRDefault="00F00B05" w14:paraId="1B61F294" wp14:noSpellErr="1" wp14:textId="5BE6923E">
      <w:pPr>
        <w:rPr>
          <w:rFonts w:ascii="Arial" w:hAnsi="Arial" w:eastAsia="Arial" w:cs="Arial"/>
          <w:i w:val="1"/>
          <w:iCs w:val="1"/>
          <w:sz w:val="24"/>
          <w:szCs w:val="24"/>
        </w:rPr>
      </w:pPr>
      <w:r w:rsidRPr="75690D94" w:rsidR="75690D94">
        <w:rPr>
          <w:rFonts w:ascii="Arial" w:hAnsi="Arial" w:eastAsia="Arial" w:cs="Arial"/>
          <w:i w:val="1"/>
          <w:iCs w:val="1"/>
          <w:sz w:val="24"/>
          <w:szCs w:val="24"/>
        </w:rPr>
        <w:t xml:space="preserve">This slide can be printed </w:t>
      </w:r>
      <w:r w:rsidRPr="75690D94" w:rsidR="75690D94">
        <w:rPr>
          <w:rFonts w:ascii="Arial" w:hAnsi="Arial" w:eastAsia="Arial" w:cs="Arial"/>
          <w:i w:val="1"/>
          <w:iCs w:val="1"/>
          <w:sz w:val="24"/>
          <w:szCs w:val="24"/>
        </w:rPr>
        <w:t>out as a worksheet for classroom activity.</w:t>
      </w:r>
    </w:p>
    <w:p xmlns:wp14="http://schemas.microsoft.com/office/word/2010/wordml" w:rsidRPr="00F00B05" w:rsidR="00F00B05" w:rsidP="75690D94" w:rsidRDefault="00F00B05" w14:paraId="352F9089" wp14:textId="77777777" wp14:noSpellErr="1">
      <w:pPr>
        <w:rPr>
          <w:rFonts w:ascii="Arial" w:hAnsi="Arial" w:eastAsia="Arial" w:cs="Arial"/>
          <w:sz w:val="24"/>
          <w:szCs w:val="24"/>
        </w:rPr>
      </w:pPr>
      <w:r w:rsidRPr="75690D94" w:rsidR="75690D94">
        <w:rPr>
          <w:rFonts w:ascii="Arial" w:hAnsi="Arial" w:eastAsia="Arial" w:cs="Arial"/>
          <w:sz w:val="24"/>
          <w:szCs w:val="24"/>
        </w:rPr>
        <w:t>Location and the type of industries was very important in the 1930s.</w:t>
      </w:r>
    </w:p>
    <w:p xmlns:wp14="http://schemas.microsoft.com/office/word/2010/wordml" w:rsidRPr="00F00B05" w:rsidR="00F00B05" w:rsidP="75690D94" w:rsidRDefault="00F00B05" w14:paraId="6ADE96EF" wp14:textId="77777777" wp14:noSpellErr="1">
      <w:pPr>
        <w:rPr>
          <w:rFonts w:ascii="Arial" w:hAnsi="Arial" w:eastAsia="Arial" w:cs="Arial"/>
          <w:sz w:val="24"/>
          <w:szCs w:val="24"/>
        </w:rPr>
      </w:pPr>
      <w:r w:rsidRPr="75690D94" w:rsidR="75690D94">
        <w:rPr>
          <w:rFonts w:ascii="Arial" w:hAnsi="Arial" w:eastAsia="Arial" w:cs="Arial"/>
          <w:sz w:val="24"/>
          <w:szCs w:val="24"/>
        </w:rPr>
        <w:t>Jarrow in northeast England had a shipyard which closed in 1933. </w:t>
      </w:r>
    </w:p>
    <w:p xmlns:wp14="http://schemas.microsoft.com/office/word/2010/wordml" w:rsidRPr="00F00B05" w:rsidR="00F00B05" w:rsidP="75690D94" w:rsidRDefault="00F00B05" w14:paraId="0777B1E5" wp14:textId="77777777" wp14:noSpellErr="1">
      <w:pPr>
        <w:rPr>
          <w:rFonts w:ascii="Arial" w:hAnsi="Arial" w:eastAsia="Arial" w:cs="Arial"/>
          <w:sz w:val="24"/>
          <w:szCs w:val="24"/>
        </w:rPr>
      </w:pPr>
      <w:r w:rsidRPr="75690D94" w:rsidR="75690D94">
        <w:rPr>
          <w:rFonts w:ascii="Arial" w:hAnsi="Arial" w:eastAsia="Arial" w:cs="Arial"/>
          <w:sz w:val="24"/>
          <w:szCs w:val="24"/>
        </w:rPr>
        <w:t>High Wycombe was a commuter area with links to London and the Midlands. </w:t>
      </w:r>
    </w:p>
    <w:p xmlns:wp14="http://schemas.microsoft.com/office/word/2010/wordml" w:rsidRPr="00F00B05" w:rsidR="00F00B05" w:rsidP="75690D94" w:rsidRDefault="00F00B05" w14:paraId="110B32FB" wp14:textId="77777777" wp14:noSpellErr="1">
      <w:pPr>
        <w:rPr>
          <w:rFonts w:ascii="Arial" w:hAnsi="Arial" w:eastAsia="Arial" w:cs="Arial"/>
          <w:sz w:val="24"/>
          <w:szCs w:val="24"/>
        </w:rPr>
      </w:pPr>
      <w:r w:rsidRPr="75690D94" w:rsidR="75690D94">
        <w:rPr>
          <w:rFonts w:ascii="Arial" w:hAnsi="Arial" w:eastAsia="Arial" w:cs="Arial"/>
          <w:sz w:val="24"/>
          <w:szCs w:val="24"/>
        </w:rPr>
        <w:t>Deptford in south London had some industry, was near the docks and markets.</w:t>
      </w:r>
    </w:p>
    <w:p xmlns:wp14="http://schemas.microsoft.com/office/word/2010/wordml" w:rsidRPr="00F00B05" w:rsidR="00F00B05" w:rsidP="75690D94" w:rsidRDefault="00F00B05" w14:paraId="3F86A6E3" wp14:textId="77777777" wp14:noSpellErr="1">
      <w:pPr>
        <w:rPr>
          <w:rFonts w:ascii="Arial" w:hAnsi="Arial" w:eastAsia="Arial" w:cs="Arial"/>
          <w:b w:val="1"/>
          <w:bCs w:val="1"/>
          <w:sz w:val="24"/>
          <w:szCs w:val="24"/>
        </w:rPr>
      </w:pPr>
      <w:r w:rsidRPr="75690D94" w:rsidR="75690D94">
        <w:rPr>
          <w:rFonts w:ascii="Arial" w:hAnsi="Arial" w:eastAsia="Arial" w:cs="Arial"/>
          <w:b w:val="1"/>
          <w:bCs w:val="1"/>
          <w:sz w:val="24"/>
          <w:szCs w:val="24"/>
        </w:rPr>
        <w:t>Look at the chart: </w:t>
      </w:r>
    </w:p>
    <w:p xmlns:wp14="http://schemas.microsoft.com/office/word/2010/wordml" w:rsidRPr="00F00B05" w:rsidR="00F00B05" w:rsidP="75690D94" w:rsidRDefault="00F00B05" w14:paraId="009C7944" wp14:textId="77777777" wp14:noSpellErr="1">
      <w:pPr>
        <w:rPr>
          <w:rFonts w:ascii="Arial" w:hAnsi="Arial" w:eastAsia="Arial" w:cs="Arial"/>
          <w:b w:val="1"/>
          <w:bCs w:val="1"/>
          <w:sz w:val="24"/>
          <w:szCs w:val="24"/>
        </w:rPr>
      </w:pPr>
      <w:r w:rsidRPr="75690D94" w:rsidR="75690D94">
        <w:rPr>
          <w:rFonts w:ascii="Arial" w:hAnsi="Arial" w:eastAsia="Arial" w:cs="Arial"/>
          <w:b w:val="1"/>
          <w:bCs w:val="1"/>
          <w:sz w:val="24"/>
          <w:szCs w:val="24"/>
        </w:rPr>
        <w:t>Which place has the highest unemployment?</w:t>
      </w:r>
    </w:p>
    <w:p xmlns:wp14="http://schemas.microsoft.com/office/word/2010/wordml" w:rsidRPr="00F00B05" w:rsidR="00F00B05" w:rsidP="75690D94" w:rsidRDefault="00F00B05" w14:paraId="6112419C" wp14:textId="77777777" wp14:noSpellErr="1">
      <w:pPr>
        <w:rPr>
          <w:rFonts w:ascii="Arial" w:hAnsi="Arial" w:eastAsia="Arial" w:cs="Arial"/>
          <w:b w:val="1"/>
          <w:bCs w:val="1"/>
          <w:sz w:val="24"/>
          <w:szCs w:val="24"/>
        </w:rPr>
      </w:pPr>
      <w:r w:rsidRPr="75690D94" w:rsidR="75690D94">
        <w:rPr>
          <w:rFonts w:ascii="Arial" w:hAnsi="Arial" w:eastAsia="Arial" w:cs="Arial"/>
          <w:b w:val="1"/>
          <w:bCs w:val="1"/>
          <w:sz w:val="24"/>
          <w:szCs w:val="24"/>
        </w:rPr>
        <w:t>Why do you think this was?</w:t>
      </w:r>
    </w:p>
    <w:p xmlns:wp14="http://schemas.microsoft.com/office/word/2010/wordml" w:rsidRPr="00F00B05" w:rsidR="00F00B05" w:rsidP="75690D94" w:rsidRDefault="00F00B05" w14:paraId="0E9E8217" wp14:textId="77777777" wp14:noSpellErr="1">
      <w:pPr>
        <w:rPr>
          <w:rFonts w:ascii="Arial" w:hAnsi="Arial" w:eastAsia="Arial" w:cs="Arial"/>
          <w:b w:val="1"/>
          <w:bCs w:val="1"/>
          <w:sz w:val="24"/>
          <w:szCs w:val="24"/>
        </w:rPr>
      </w:pPr>
      <w:r w:rsidRPr="75690D94" w:rsidR="75690D94">
        <w:rPr>
          <w:rFonts w:ascii="Arial" w:hAnsi="Arial" w:eastAsia="Arial" w:cs="Arial"/>
          <w:b w:val="1"/>
          <w:bCs w:val="1"/>
          <w:sz w:val="24"/>
          <w:szCs w:val="24"/>
        </w:rPr>
        <w:t>What effect could unemployment have in the local area?</w:t>
      </w:r>
    </w:p>
    <w:p xmlns:wp14="http://schemas.microsoft.com/office/word/2010/wordml" w:rsidR="00F00B05" w:rsidP="75690D94" w:rsidRDefault="00F00B05" w14:paraId="6C96D1B2" wp14:textId="77777777" wp14:noSpellErr="1">
      <w:pPr>
        <w:rPr>
          <w:rFonts w:ascii="Arial" w:hAnsi="Arial" w:eastAsia="Arial" w:cs="Arial"/>
          <w:sz w:val="24"/>
          <w:szCs w:val="24"/>
        </w:rPr>
      </w:pPr>
    </w:p>
    <w:p xmlns:wp14="http://schemas.microsoft.com/office/word/2010/wordml" w:rsidRPr="00F00B05" w:rsidR="00F00B05" w:rsidP="75690D94" w:rsidRDefault="00F00B05" w14:paraId="5B9ECC49"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[Slide] </w:t>
      </w:r>
      <w:r w:rsidRPr="75690D94" w:rsidR="75690D94">
        <w:rPr>
          <w:rFonts w:ascii="Arial" w:hAnsi="Arial" w:eastAsia="Arial" w:cs="Arial"/>
          <w:sz w:val="24"/>
          <w:szCs w:val="24"/>
        </w:rPr>
        <w:t>Reaction: National Government</w:t>
      </w:r>
    </w:p>
    <w:p xmlns:wp14="http://schemas.microsoft.com/office/word/2010/wordml" w:rsidRPr="00F00B05" w:rsidR="00F00B05" w:rsidP="75690D94" w:rsidRDefault="00F00B05" w14:paraId="6857C148" wp14:textId="77777777" wp14:noSpellErr="1">
      <w:pPr>
        <w:rPr>
          <w:rFonts w:ascii="Arial" w:hAnsi="Arial" w:eastAsia="Arial" w:cs="Arial"/>
          <w:sz w:val="24"/>
          <w:szCs w:val="24"/>
        </w:rPr>
      </w:pPr>
      <w:r w:rsidRPr="75690D94" w:rsidR="75690D94">
        <w:rPr>
          <w:rFonts w:ascii="Arial" w:hAnsi="Arial" w:eastAsia="Arial" w:cs="Arial"/>
          <w:sz w:val="24"/>
          <w:szCs w:val="24"/>
        </w:rPr>
        <w:t>The Great Depression caused a global political and economic crisis. The number of people claiming unemployment benefit increased dramatically.</w:t>
      </w:r>
    </w:p>
    <w:p xmlns:wp14="http://schemas.microsoft.com/office/word/2010/wordml" w:rsidRPr="00F00B05" w:rsidR="00F00B05" w:rsidP="75690D94" w:rsidRDefault="00F00B05" w14:paraId="0940DBB5" wp14:textId="77777777" wp14:noSpellErr="1">
      <w:pPr>
        <w:rPr>
          <w:rFonts w:ascii="Arial" w:hAnsi="Arial" w:eastAsia="Arial" w:cs="Arial"/>
          <w:sz w:val="24"/>
          <w:szCs w:val="24"/>
        </w:rPr>
      </w:pPr>
      <w:r w:rsidRPr="75690D94" w:rsidR="75690D94">
        <w:rPr>
          <w:rFonts w:ascii="Arial" w:hAnsi="Arial" w:eastAsia="Arial" w:cs="Arial"/>
          <w:sz w:val="24"/>
          <w:szCs w:val="24"/>
        </w:rPr>
        <w:t>In 1931 Britain the Labour Prime Minister Ramsay MacDonald proposed a large cut to unemployment benefit and cuts to public sector pay. The majority of the Labour Party would not support these measures.</w:t>
      </w:r>
    </w:p>
    <w:p xmlns:wp14="http://schemas.microsoft.com/office/word/2010/wordml" w:rsidRPr="00F00B05" w:rsidR="00F00B05" w:rsidP="75690D94" w:rsidRDefault="00F00B05" w14:paraId="442149DF"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A coalition of Conservative (the largest party), Liberal and a few Labour MPs formed a National Government. This was led by Ramsay MacDonald from 1931-35. </w:t>
      </w:r>
    </w:p>
    <w:p xmlns:wp14="http://schemas.microsoft.com/office/word/2010/wordml" w:rsidRPr="00F00B05" w:rsidR="00F00B05" w:rsidP="75690D94" w:rsidRDefault="00F00B05" w14:paraId="16278B42" wp14:textId="77777777" wp14:noSpellErr="1">
      <w:pPr>
        <w:rPr>
          <w:rFonts w:ascii="Arial" w:hAnsi="Arial" w:eastAsia="Arial" w:cs="Arial"/>
          <w:sz w:val="24"/>
          <w:szCs w:val="24"/>
        </w:rPr>
      </w:pPr>
      <w:r w:rsidRPr="75690D94" w:rsidR="75690D94">
        <w:rPr>
          <w:rFonts w:ascii="Arial" w:hAnsi="Arial" w:eastAsia="Arial" w:cs="Arial"/>
          <w:sz w:val="24"/>
          <w:szCs w:val="24"/>
        </w:rPr>
        <w:t>Some investment was put into ‘special areas’ badly affected by the economic depression in the late 1930s</w:t>
      </w:r>
    </w:p>
    <w:p xmlns:wp14="http://schemas.microsoft.com/office/word/2010/wordml" w:rsidR="00F00B05" w:rsidP="75690D94" w:rsidRDefault="00F00B05" w14:paraId="651D7D17" wp14:textId="77777777" wp14:noSpellErr="1">
      <w:pPr>
        <w:rPr>
          <w:rFonts w:ascii="Arial" w:hAnsi="Arial" w:eastAsia="Arial" w:cs="Arial"/>
          <w:sz w:val="24"/>
          <w:szCs w:val="24"/>
        </w:rPr>
      </w:pPr>
    </w:p>
    <w:p xmlns:wp14="http://schemas.microsoft.com/office/word/2010/wordml" w:rsidRPr="00F00B05" w:rsidR="00F00B05" w:rsidP="75690D94" w:rsidRDefault="00F00B05" w14:paraId="1BBCA3F0"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[Slide] </w:t>
      </w:r>
      <w:r w:rsidRPr="75690D94" w:rsidR="75690D94">
        <w:rPr>
          <w:rFonts w:ascii="Arial" w:hAnsi="Arial" w:eastAsia="Arial" w:cs="Arial"/>
          <w:sz w:val="24"/>
          <w:szCs w:val="24"/>
        </w:rPr>
        <w:t>The Means Test</w:t>
      </w:r>
    </w:p>
    <w:p xmlns:wp14="http://schemas.microsoft.com/office/word/2010/wordml" w:rsidRPr="00F00B05" w:rsidR="00F00B05" w:rsidP="75690D94" w:rsidRDefault="00F00B05" w14:paraId="63C9E6E1"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[Definition] </w:t>
      </w:r>
      <w:r w:rsidRPr="75690D94" w:rsidR="75690D94">
        <w:rPr>
          <w:rFonts w:ascii="Arial" w:hAnsi="Arial" w:eastAsia="Arial" w:cs="Arial"/>
          <w:sz w:val="24"/>
          <w:szCs w:val="24"/>
        </w:rPr>
        <w:t>The Means Test</w:t>
      </w:r>
    </w:p>
    <w:p xmlns:wp14="http://schemas.microsoft.com/office/word/2010/wordml" w:rsidRPr="00F00B05" w:rsidR="00F00B05" w:rsidP="75690D94" w:rsidRDefault="00F00B05" w14:paraId="19FB6307"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In 1931 the Means Test was brought in to assess the income of a household. If the income of a household in which an unemployed claimant lived was considered adequate, the benefit or ‘dole’ was stopped. </w:t>
      </w:r>
    </w:p>
    <w:p xmlns:wp14="http://schemas.microsoft.com/office/word/2010/wordml" w:rsidRPr="00F00B05" w:rsidR="00F00B05" w:rsidP="75690D94" w:rsidRDefault="00F00B05" w14:paraId="6B7AF040" wp14:textId="77777777" wp14:noSpellErr="1">
      <w:pPr>
        <w:rPr>
          <w:rFonts w:ascii="Arial" w:hAnsi="Arial" w:eastAsia="Arial" w:cs="Arial"/>
          <w:sz w:val="24"/>
          <w:szCs w:val="24"/>
        </w:rPr>
      </w:pPr>
      <w:r w:rsidRPr="75690D94" w:rsidR="75690D94">
        <w:rPr>
          <w:rFonts w:ascii="Arial" w:hAnsi="Arial" w:eastAsia="Arial" w:cs="Arial"/>
          <w:sz w:val="24"/>
          <w:szCs w:val="24"/>
        </w:rPr>
        <w:t>Savings and the wages of other members of that household were taken into consideration. Government officials were authorised to inspect houses, their contents and peoples’ bank accounts.</w:t>
      </w:r>
    </w:p>
    <w:p xmlns:wp14="http://schemas.microsoft.com/office/word/2010/wordml" w:rsidRPr="00F00B05" w:rsidR="00F00B05" w:rsidP="75690D94" w:rsidRDefault="00F00B05" w14:paraId="16E6EC4B" wp14:textId="77777777" wp14:noSpellErr="1">
      <w:pPr>
        <w:rPr>
          <w:rFonts w:ascii="Arial" w:hAnsi="Arial" w:eastAsia="Arial" w:cs="Arial"/>
          <w:sz w:val="24"/>
          <w:szCs w:val="24"/>
        </w:rPr>
      </w:pPr>
      <w:r w:rsidRPr="75690D94" w:rsidR="75690D94">
        <w:rPr>
          <w:rFonts w:ascii="Arial" w:hAnsi="Arial" w:eastAsia="Arial" w:cs="Arial"/>
          <w:sz w:val="24"/>
          <w:szCs w:val="24"/>
        </w:rPr>
        <w:t>Public reaction</w:t>
      </w:r>
    </w:p>
    <w:p xmlns:wp14="http://schemas.microsoft.com/office/word/2010/wordml" w:rsidRPr="00F00B05" w:rsidR="00F00B05" w:rsidP="75690D94" w:rsidRDefault="00F00B05" w14:paraId="6B6ED56F" wp14:textId="77777777" wp14:noSpellErr="1">
      <w:pPr>
        <w:rPr>
          <w:rFonts w:ascii="Arial" w:hAnsi="Arial" w:eastAsia="Arial" w:cs="Arial"/>
          <w:sz w:val="24"/>
          <w:szCs w:val="24"/>
        </w:rPr>
      </w:pPr>
      <w:r w:rsidRPr="75690D94" w:rsidR="75690D94">
        <w:rPr>
          <w:rFonts w:ascii="Arial" w:hAnsi="Arial" w:eastAsia="Arial" w:cs="Arial"/>
          <w:sz w:val="24"/>
          <w:szCs w:val="24"/>
        </w:rPr>
        <w:t>The Means Test placed the problem of unemployment on an entire household rather than the individual:</w:t>
      </w:r>
    </w:p>
    <w:p xmlns:wp14="http://schemas.microsoft.com/office/word/2010/wordml" w:rsidRPr="00F00B05" w:rsidR="00F00B05" w:rsidP="75690D94" w:rsidRDefault="00F00B05" w14:paraId="2062A598"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Going through the test was considered humiliating as inspectors looked through personal belongings and assessed expenditure </w:t>
      </w:r>
    </w:p>
    <w:p xmlns:wp14="http://schemas.microsoft.com/office/word/2010/wordml" w:rsidRPr="00F00B05" w:rsidR="00F00B05" w:rsidP="75690D94" w:rsidRDefault="00F00B05" w14:paraId="3F090767"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In 53% of cases benefits were stopped or cut. </w:t>
      </w:r>
    </w:p>
    <w:p xmlns:wp14="http://schemas.microsoft.com/office/word/2010/wordml" w:rsidRPr="00F00B05" w:rsidR="00F00B05" w:rsidP="75690D94" w:rsidRDefault="00F00B05" w14:paraId="646E9409"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In 1931 alone, the benefits of 250,000 people were stopped. People had to use other income or savings before applying for benefits. </w:t>
      </w:r>
    </w:p>
    <w:p xmlns:wp14="http://schemas.microsoft.com/office/word/2010/wordml" w:rsidRPr="00F00B05" w:rsidR="00F00B05" w:rsidP="75690D94" w:rsidRDefault="00F00B05" w14:paraId="12D31E2D"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The test did not solve the problem of unemployment but cut costs for government. </w:t>
      </w:r>
    </w:p>
    <w:p xmlns:wp14="http://schemas.microsoft.com/office/word/2010/wordml" w:rsidRPr="00F00B05" w:rsidR="00F00B05" w:rsidP="75690D94" w:rsidRDefault="00F00B05" w14:paraId="018A29CB" wp14:textId="77777777" wp14:noSpellErr="1">
      <w:pPr>
        <w:rPr>
          <w:rFonts w:ascii="Arial" w:hAnsi="Arial" w:eastAsia="Arial" w:cs="Arial"/>
          <w:sz w:val="24"/>
          <w:szCs w:val="24"/>
        </w:rPr>
      </w:pPr>
      <w:r w:rsidRPr="75690D94" w:rsidR="75690D94">
        <w:rPr>
          <w:rFonts w:ascii="Arial" w:hAnsi="Arial" w:eastAsia="Arial" w:cs="Arial"/>
          <w:sz w:val="24"/>
          <w:szCs w:val="24"/>
        </w:rPr>
        <w:t>It also cut spending by individuals and families, arguably making the economic situation worse.</w:t>
      </w:r>
    </w:p>
    <w:p xmlns:wp14="http://schemas.microsoft.com/office/word/2010/wordml" w:rsidR="00F00B05" w:rsidP="75690D94" w:rsidRDefault="00F00B05" w14:paraId="43DDC468" wp14:textId="77777777" wp14:noSpellErr="1">
      <w:pPr>
        <w:rPr>
          <w:rFonts w:ascii="Arial" w:hAnsi="Arial" w:eastAsia="Arial" w:cs="Arial"/>
          <w:sz w:val="24"/>
          <w:szCs w:val="24"/>
        </w:rPr>
      </w:pPr>
    </w:p>
    <w:p xmlns:wp14="http://schemas.microsoft.com/office/word/2010/wordml" w:rsidRPr="00F00B05" w:rsidR="00F00B05" w:rsidP="75690D94" w:rsidRDefault="00F00B05" w14:paraId="167C1332"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[Slide] </w:t>
      </w:r>
      <w:r w:rsidRPr="75690D94" w:rsidR="75690D94">
        <w:rPr>
          <w:rFonts w:ascii="Arial" w:hAnsi="Arial" w:eastAsia="Arial" w:cs="Arial"/>
          <w:sz w:val="24"/>
          <w:szCs w:val="24"/>
        </w:rPr>
        <w:t>George Lansbury: Exercise</w:t>
      </w:r>
    </w:p>
    <w:p xmlns:wp14="http://schemas.microsoft.com/office/word/2010/wordml" w:rsidRPr="00F00B05" w:rsidR="00F00B05" w:rsidP="75690D94" w:rsidRDefault="00F00B05" w14:paraId="7FB4CB13" wp14:noSpellErr="1" wp14:textId="734819A8">
      <w:pPr>
        <w:rPr>
          <w:rFonts w:ascii="Arial" w:hAnsi="Arial" w:eastAsia="Arial" w:cs="Arial"/>
          <w:i w:val="1"/>
          <w:iCs w:val="1"/>
          <w:sz w:val="24"/>
          <w:szCs w:val="24"/>
        </w:rPr>
      </w:pPr>
      <w:r w:rsidRPr="75690D94" w:rsidR="75690D94">
        <w:rPr>
          <w:rFonts w:ascii="Arial" w:hAnsi="Arial" w:eastAsia="Arial" w:cs="Arial"/>
          <w:i w:val="1"/>
          <w:iCs w:val="1"/>
          <w:sz w:val="24"/>
          <w:szCs w:val="24"/>
        </w:rPr>
        <w:t xml:space="preserve">This slide can be printed </w:t>
      </w:r>
      <w:r w:rsidRPr="75690D94" w:rsidR="75690D94">
        <w:rPr>
          <w:rFonts w:ascii="Arial" w:hAnsi="Arial" w:eastAsia="Arial" w:cs="Arial"/>
          <w:i w:val="1"/>
          <w:iCs w:val="1"/>
          <w:sz w:val="24"/>
          <w:szCs w:val="24"/>
        </w:rPr>
        <w:t>out as a worksheet for classroom activity.</w:t>
      </w:r>
    </w:p>
    <w:p xmlns:wp14="http://schemas.microsoft.com/office/word/2010/wordml" w:rsidRPr="00F00B05" w:rsidR="00F00B05" w:rsidP="75690D94" w:rsidRDefault="00F00B05" w14:paraId="07AC52E5" wp14:textId="77777777" wp14:noSpellErr="1">
      <w:pPr>
        <w:rPr>
          <w:rFonts w:ascii="Arial" w:hAnsi="Arial" w:eastAsia="Arial" w:cs="Arial"/>
          <w:sz w:val="24"/>
          <w:szCs w:val="24"/>
        </w:rPr>
      </w:pPr>
      <w:r w:rsidRPr="75690D94" w:rsidR="75690D94">
        <w:rPr>
          <w:rFonts w:ascii="Arial" w:hAnsi="Arial" w:eastAsia="Arial" w:cs="Arial"/>
          <w:sz w:val="24"/>
          <w:szCs w:val="24"/>
        </w:rPr>
        <w:t>“Today you are going to crush their [refers to soldiers in France and Belgium] children and their grandchildren further down. This mean, miserable destitution test means that the children are to keep the parents and the parents are to keep the children.”</w:t>
      </w:r>
    </w:p>
    <w:p xmlns:wp14="http://schemas.microsoft.com/office/word/2010/wordml" w:rsidRPr="00F00B05" w:rsidR="00F00B05" w:rsidP="75690D94" w:rsidRDefault="00F00B05" w14:paraId="30579A86" wp14:textId="77777777" wp14:noSpellErr="1">
      <w:pPr>
        <w:rPr>
          <w:rFonts w:ascii="Arial" w:hAnsi="Arial" w:eastAsia="Arial" w:cs="Arial"/>
          <w:sz w:val="24"/>
          <w:szCs w:val="24"/>
        </w:rPr>
      </w:pPr>
      <w:r w:rsidRPr="75690D94" w:rsidR="75690D94">
        <w:rPr>
          <w:rFonts w:ascii="Arial" w:hAnsi="Arial" w:eastAsia="Arial" w:cs="Arial"/>
          <w:sz w:val="24"/>
          <w:szCs w:val="24"/>
        </w:rPr>
        <w:t>George Lansbury, 14 September 1931.</w:t>
      </w:r>
    </w:p>
    <w:p xmlns:wp14="http://schemas.microsoft.com/office/word/2010/wordml" w:rsidRPr="00F00B05" w:rsidR="00F00B05" w:rsidP="75690D94" w:rsidRDefault="00F00B05" w14:paraId="11CEFED6" wp14:textId="77777777" wp14:noSpellErr="1">
      <w:pPr>
        <w:rPr>
          <w:rFonts w:ascii="Arial" w:hAnsi="Arial" w:eastAsia="Arial" w:cs="Arial"/>
          <w:sz w:val="24"/>
          <w:szCs w:val="24"/>
        </w:rPr>
      </w:pPr>
      <w:r w:rsidRPr="75690D94" w:rsidR="75690D94">
        <w:rPr>
          <w:rFonts w:ascii="Arial" w:hAnsi="Arial" w:eastAsia="Arial" w:cs="Arial"/>
          <w:sz w:val="24"/>
          <w:szCs w:val="24"/>
        </w:rPr>
        <w:t>The Labour MP George Lansbury (pictured) made the above comments in a speech objecting to the Means Test in Parliament, 1931.</w:t>
      </w:r>
    </w:p>
    <w:p xmlns:wp14="http://schemas.microsoft.com/office/word/2010/wordml" w:rsidRPr="00F00B05" w:rsidR="00F00B05" w:rsidP="75690D94" w:rsidRDefault="00F00B05" w14:paraId="00617DF9"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 </w:t>
      </w:r>
    </w:p>
    <w:p xmlns:wp14="http://schemas.microsoft.com/office/word/2010/wordml" w:rsidRPr="00F00B05" w:rsidR="00F00B05" w:rsidP="75690D94" w:rsidRDefault="00F00B05" w14:paraId="6FAAD585" wp14:textId="77777777" wp14:noSpellErr="1">
      <w:pPr>
        <w:rPr>
          <w:rFonts w:ascii="Arial" w:hAnsi="Arial" w:eastAsia="Arial" w:cs="Arial"/>
          <w:b w:val="1"/>
          <w:bCs w:val="1"/>
          <w:sz w:val="24"/>
          <w:szCs w:val="24"/>
        </w:rPr>
      </w:pPr>
      <w:r w:rsidRPr="75690D94" w:rsidR="75690D94">
        <w:rPr>
          <w:rFonts w:ascii="Arial" w:hAnsi="Arial" w:eastAsia="Arial" w:cs="Arial"/>
          <w:b w:val="1"/>
          <w:bCs w:val="1"/>
          <w:sz w:val="24"/>
          <w:szCs w:val="24"/>
        </w:rPr>
        <w:t xml:space="preserve">Look at the quote from </w:t>
      </w:r>
      <w:proofErr w:type="gramStart"/>
      <w:r w:rsidRPr="75690D94" w:rsidR="75690D94">
        <w:rPr>
          <w:rFonts w:ascii="Arial" w:hAnsi="Arial" w:eastAsia="Arial" w:cs="Arial"/>
          <w:b w:val="1"/>
          <w:bCs w:val="1"/>
          <w:sz w:val="24"/>
          <w:szCs w:val="24"/>
        </w:rPr>
        <w:t>George  Lansbury’s</w:t>
      </w:r>
      <w:proofErr w:type="gramEnd"/>
      <w:r w:rsidRPr="75690D94" w:rsidR="75690D94">
        <w:rPr>
          <w:rFonts w:ascii="Arial" w:hAnsi="Arial" w:eastAsia="Arial" w:cs="Arial"/>
          <w:b w:val="1"/>
          <w:bCs w:val="1"/>
          <w:sz w:val="24"/>
          <w:szCs w:val="24"/>
        </w:rPr>
        <w:t xml:space="preserve"> speech in 1931:</w:t>
      </w:r>
    </w:p>
    <w:p xmlns:wp14="http://schemas.microsoft.com/office/word/2010/wordml" w:rsidRPr="00F00B05" w:rsidR="00000000" w:rsidP="75690D94" w:rsidRDefault="009C7432" w14:paraId="4AA77D83" wp14:textId="77777777" wp14:noSpellErr="1">
      <w:pPr>
        <w:numPr>
          <w:ilvl w:val="0"/>
          <w:numId w:val="3"/>
        </w:numPr>
        <w:rPr>
          <w:b w:val="1"/>
          <w:bCs w:val="1"/>
          <w:sz w:val="24"/>
          <w:szCs w:val="24"/>
        </w:rPr>
      </w:pPr>
      <w:r w:rsidRPr="75690D94" w:rsidR="75690D94">
        <w:rPr>
          <w:rFonts w:ascii="Arial" w:hAnsi="Arial" w:eastAsia="Arial" w:cs="Arial"/>
          <w:b w:val="1"/>
          <w:bCs w:val="1"/>
          <w:sz w:val="24"/>
          <w:szCs w:val="24"/>
        </w:rPr>
        <w:t>Why does he refer to the ex-soldiers from World War One?</w:t>
      </w:r>
    </w:p>
    <w:p xmlns:wp14="http://schemas.microsoft.com/office/word/2010/wordml" w:rsidRPr="00F00B05" w:rsidR="00000000" w:rsidP="75690D94" w:rsidRDefault="009C7432" w14:paraId="61D337AB" wp14:textId="77777777" wp14:noSpellErr="1">
      <w:pPr>
        <w:numPr>
          <w:ilvl w:val="0"/>
          <w:numId w:val="3"/>
        </w:numPr>
        <w:rPr>
          <w:b w:val="1"/>
          <w:bCs w:val="1"/>
          <w:sz w:val="24"/>
          <w:szCs w:val="24"/>
        </w:rPr>
      </w:pPr>
      <w:r w:rsidRPr="75690D94" w:rsidR="75690D94">
        <w:rPr>
          <w:rFonts w:ascii="Arial" w:hAnsi="Arial" w:eastAsia="Arial" w:cs="Arial"/>
          <w:b w:val="1"/>
          <w:bCs w:val="1"/>
          <w:sz w:val="24"/>
          <w:szCs w:val="24"/>
        </w:rPr>
        <w:t>How does Lansbury describe the test?</w:t>
      </w:r>
    </w:p>
    <w:p xmlns:wp14="http://schemas.microsoft.com/office/word/2010/wordml" w:rsidRPr="00F00B05" w:rsidR="00000000" w:rsidP="75690D94" w:rsidRDefault="009C7432" w14:paraId="62C4581A" wp14:textId="77777777" wp14:noSpellErr="1">
      <w:pPr>
        <w:numPr>
          <w:ilvl w:val="0"/>
          <w:numId w:val="3"/>
        </w:numPr>
        <w:rPr>
          <w:b w:val="1"/>
          <w:bCs w:val="1"/>
          <w:sz w:val="24"/>
          <w:szCs w:val="24"/>
        </w:rPr>
      </w:pPr>
      <w:r w:rsidRPr="75690D94" w:rsidR="75690D94">
        <w:rPr>
          <w:rFonts w:ascii="Arial" w:hAnsi="Arial" w:eastAsia="Arial" w:cs="Arial"/>
          <w:b w:val="1"/>
          <w:bCs w:val="1"/>
          <w:sz w:val="24"/>
          <w:szCs w:val="24"/>
        </w:rPr>
        <w:t>What is Lansbury’s main point?</w:t>
      </w:r>
    </w:p>
    <w:p xmlns:wp14="http://schemas.microsoft.com/office/word/2010/wordml" w:rsidR="00F00B05" w:rsidP="75690D94" w:rsidRDefault="00F00B05" w14:paraId="42D4D317" wp14:textId="77777777" wp14:noSpellErr="1">
      <w:pPr>
        <w:rPr>
          <w:rFonts w:ascii="Arial" w:hAnsi="Arial" w:eastAsia="Arial" w:cs="Arial"/>
          <w:sz w:val="24"/>
          <w:szCs w:val="24"/>
          <w:lang w:val="en-US"/>
        </w:rPr>
      </w:pPr>
    </w:p>
    <w:p xmlns:wp14="http://schemas.microsoft.com/office/word/2010/wordml" w:rsidRPr="00F00B05" w:rsidR="00F00B05" w:rsidP="75690D94" w:rsidRDefault="00F00B05" w14:paraId="6FA1D83C" wp14:textId="77777777" wp14:noSpellErr="1">
      <w:pPr>
        <w:rPr>
          <w:rFonts w:ascii="Arial" w:hAnsi="Arial" w:eastAsia="Arial" w:cs="Arial"/>
          <w:sz w:val="24"/>
          <w:szCs w:val="24"/>
          <w:lang w:val="en-US"/>
        </w:rPr>
      </w:pPr>
      <w:r w:rsidRPr="75690D94" w:rsidR="75690D94">
        <w:rPr>
          <w:rFonts w:ascii="Arial" w:hAnsi="Arial" w:eastAsia="Arial" w:cs="Arial"/>
          <w:sz w:val="24"/>
          <w:szCs w:val="24"/>
          <w:lang w:val="en-US"/>
        </w:rPr>
        <w:t xml:space="preserve">[New section slide] </w:t>
      </w:r>
      <w:r w:rsidRPr="75690D94" w:rsidR="75690D94">
        <w:rPr>
          <w:rFonts w:ascii="Arial" w:hAnsi="Arial" w:eastAsia="Arial" w:cs="Arial"/>
          <w:sz w:val="24"/>
          <w:szCs w:val="24"/>
          <w:lang w:val="en-US"/>
        </w:rPr>
        <w:t xml:space="preserve">War and Welfare </w:t>
      </w:r>
    </w:p>
    <w:p xmlns:wp14="http://schemas.microsoft.com/office/word/2010/wordml" w:rsidRPr="00F00B05" w:rsidR="00F00B05" w:rsidP="75690D94" w:rsidRDefault="00F00B05" w14:paraId="21F7B329" wp14:textId="77777777" wp14:noSpellErr="1">
      <w:pPr>
        <w:rPr>
          <w:rFonts w:ascii="Arial" w:hAnsi="Arial" w:eastAsia="Arial" w:cs="Arial"/>
          <w:sz w:val="24"/>
          <w:szCs w:val="24"/>
          <w:lang w:val="en-US"/>
        </w:rPr>
      </w:pPr>
      <w:r w:rsidRPr="75690D94" w:rsidR="75690D94">
        <w:rPr>
          <w:rFonts w:ascii="Arial" w:hAnsi="Arial" w:eastAsia="Arial" w:cs="Arial"/>
          <w:sz w:val="24"/>
          <w:szCs w:val="24"/>
          <w:lang w:val="en-US"/>
        </w:rPr>
        <w:t>The impact of evacuation and the Blitz</w:t>
      </w:r>
    </w:p>
    <w:p xmlns:wp14="http://schemas.microsoft.com/office/word/2010/wordml" w:rsidR="00F00B05" w:rsidP="75690D94" w:rsidRDefault="00F00B05" w14:paraId="552D2C6A" wp14:textId="77777777" wp14:noSpellErr="1">
      <w:pPr>
        <w:rPr>
          <w:rFonts w:ascii="Arial" w:hAnsi="Arial" w:eastAsia="Arial" w:cs="Arial"/>
          <w:sz w:val="24"/>
          <w:szCs w:val="24"/>
          <w:lang w:val="en-US"/>
        </w:rPr>
      </w:pPr>
    </w:p>
    <w:p xmlns:wp14="http://schemas.microsoft.com/office/word/2010/wordml" w:rsidRPr="00F00B05" w:rsidR="00F00B05" w:rsidP="75690D94" w:rsidRDefault="00F00B05" w14:paraId="0F20A092" wp14:textId="77777777" wp14:noSpellErr="1">
      <w:pPr>
        <w:rPr>
          <w:rFonts w:ascii="Arial" w:hAnsi="Arial" w:eastAsia="Arial" w:cs="Arial"/>
          <w:sz w:val="24"/>
          <w:szCs w:val="24"/>
          <w:lang w:val="en-US"/>
        </w:rPr>
      </w:pPr>
      <w:r w:rsidRPr="75690D94" w:rsidR="75690D94">
        <w:rPr>
          <w:rFonts w:ascii="Arial" w:hAnsi="Arial" w:eastAsia="Arial" w:cs="Arial"/>
          <w:sz w:val="24"/>
          <w:szCs w:val="24"/>
          <w:lang w:val="en-US"/>
        </w:rPr>
        <w:t xml:space="preserve">[Slide] </w:t>
      </w:r>
      <w:r w:rsidRPr="75690D94" w:rsidR="75690D94">
        <w:rPr>
          <w:rFonts w:ascii="Arial" w:hAnsi="Arial" w:eastAsia="Arial" w:cs="Arial"/>
          <w:sz w:val="24"/>
          <w:szCs w:val="24"/>
          <w:lang w:val="en-US"/>
        </w:rPr>
        <w:t>People on the move!</w:t>
      </w:r>
    </w:p>
    <w:p xmlns:wp14="http://schemas.microsoft.com/office/word/2010/wordml" w:rsidRPr="00F00B05" w:rsidR="00F00B05" w:rsidP="75690D94" w:rsidRDefault="00F00B05" w14:paraId="3F0E9A7F" wp14:textId="77777777" wp14:noSpellErr="1">
      <w:pPr>
        <w:rPr>
          <w:rFonts w:ascii="Arial" w:hAnsi="Arial" w:eastAsia="Arial" w:cs="Arial"/>
          <w:sz w:val="24"/>
          <w:szCs w:val="24"/>
        </w:rPr>
      </w:pPr>
      <w:r w:rsidRPr="75690D94" w:rsidR="75690D94">
        <w:rPr>
          <w:rFonts w:ascii="Arial" w:hAnsi="Arial" w:eastAsia="Arial" w:cs="Arial"/>
          <w:sz w:val="24"/>
          <w:szCs w:val="24"/>
        </w:rPr>
        <w:t>Germany entered Poland on 1 September 1939. Britain (and France) declared war on Germany 2 days later:</w:t>
      </w:r>
    </w:p>
    <w:p xmlns:wp14="http://schemas.microsoft.com/office/word/2010/wordml" w:rsidRPr="00F00B05" w:rsidR="00F00B05" w:rsidP="75690D94" w:rsidRDefault="00F00B05" w14:paraId="77C19802" wp14:textId="77777777" wp14:noSpellErr="1">
      <w:pPr>
        <w:pStyle w:val="ListParagraph"/>
        <w:numPr>
          <w:ilvl w:val="0"/>
          <w:numId w:val="6"/>
        </w:numPr>
        <w:rPr>
          <w:sz w:val="24"/>
          <w:szCs w:val="24"/>
        </w:rPr>
      </w:pPr>
      <w:r w:rsidRPr="75690D94" w:rsidR="75690D94">
        <w:rPr>
          <w:rFonts w:ascii="Arial" w:hAnsi="Arial" w:eastAsia="Arial" w:cs="Arial"/>
          <w:sz w:val="24"/>
          <w:szCs w:val="24"/>
        </w:rPr>
        <w:t>In September 1939 the government took over the transport system to move people from towns to the country.</w:t>
      </w:r>
    </w:p>
    <w:p xmlns:wp14="http://schemas.microsoft.com/office/word/2010/wordml" w:rsidRPr="00F00B05" w:rsidR="00F00B05" w:rsidP="75690D94" w:rsidRDefault="00F00B05" w14:paraId="2F866171" wp14:textId="77777777" wp14:noSpellErr="1">
      <w:pPr>
        <w:pStyle w:val="ListParagraph"/>
        <w:numPr>
          <w:ilvl w:val="0"/>
          <w:numId w:val="6"/>
        </w:numPr>
        <w:rPr>
          <w:sz w:val="24"/>
          <w:szCs w:val="24"/>
        </w:rPr>
      </w:pPr>
      <w:r w:rsidRPr="75690D94" w:rsidR="75690D94">
        <w:rPr>
          <w:rFonts w:ascii="Arial" w:hAnsi="Arial" w:eastAsia="Arial" w:cs="Arial"/>
          <w:sz w:val="24"/>
          <w:szCs w:val="24"/>
        </w:rPr>
        <w:t xml:space="preserve">Evacuation was a communal activity, i.e. all people had to get involved </w:t>
      </w:r>
      <w:r w:rsidRPr="75690D94" w:rsidR="75690D94">
        <w:rPr>
          <w:rFonts w:ascii="Arial" w:hAnsi="Arial" w:eastAsia="Arial" w:cs="Arial"/>
          <w:i w:val="1"/>
          <w:iCs w:val="1"/>
          <w:sz w:val="24"/>
          <w:szCs w:val="24"/>
        </w:rPr>
        <w:t>(Although there were different attitudes depending if you were being evacuated, receiving evacuees or not affected).</w:t>
      </w:r>
    </w:p>
    <w:p xmlns:wp14="http://schemas.microsoft.com/office/word/2010/wordml" w:rsidRPr="00F00B05" w:rsidR="00F00B05" w:rsidP="75690D94" w:rsidRDefault="00F00B05" w14:paraId="2D0A3D76" wp14:textId="77777777" wp14:noSpellErr="1">
      <w:pPr>
        <w:pStyle w:val="ListParagraph"/>
        <w:numPr>
          <w:ilvl w:val="0"/>
          <w:numId w:val="6"/>
        </w:numPr>
        <w:rPr>
          <w:sz w:val="24"/>
          <w:szCs w:val="24"/>
        </w:rPr>
      </w:pPr>
      <w:r w:rsidRPr="75690D94" w:rsidR="75690D94">
        <w:rPr>
          <w:rFonts w:ascii="Arial" w:hAnsi="Arial" w:eastAsia="Arial" w:cs="Arial"/>
          <w:sz w:val="24"/>
          <w:szCs w:val="24"/>
        </w:rPr>
        <w:t>1.5 million people (including 826,959 school children and 523,670 pre-school children) were officially evacuated</w:t>
      </w:r>
    </w:p>
    <w:p xmlns:wp14="http://schemas.microsoft.com/office/word/2010/wordml" w:rsidRPr="00F00B05" w:rsidR="00F00B05" w:rsidP="75690D94" w:rsidRDefault="00F00B05" w14:paraId="37960454" wp14:textId="77777777" wp14:noSpellErr="1">
      <w:pPr>
        <w:pStyle w:val="ListParagraph"/>
        <w:numPr>
          <w:ilvl w:val="0"/>
          <w:numId w:val="6"/>
        </w:numPr>
        <w:rPr>
          <w:sz w:val="24"/>
          <w:szCs w:val="24"/>
        </w:rPr>
      </w:pPr>
      <w:r w:rsidRPr="75690D94" w:rsidR="75690D94">
        <w:rPr>
          <w:rFonts w:ascii="Arial" w:hAnsi="Arial" w:eastAsia="Arial" w:cs="Arial"/>
          <w:sz w:val="24"/>
          <w:szCs w:val="24"/>
        </w:rPr>
        <w:t>Another 2 million people moved independently</w:t>
      </w:r>
    </w:p>
    <w:p xmlns:wp14="http://schemas.microsoft.com/office/word/2010/wordml" w:rsidRPr="00F00B05" w:rsidR="00F00B05" w:rsidP="75690D94" w:rsidRDefault="00F00B05" w14:paraId="5F9D6244" wp14:textId="77777777" wp14:noSpellErr="1">
      <w:pPr>
        <w:rPr>
          <w:rFonts w:ascii="Arial" w:hAnsi="Arial" w:eastAsia="Arial" w:cs="Arial"/>
          <w:sz w:val="24"/>
          <w:szCs w:val="24"/>
        </w:rPr>
      </w:pPr>
      <w:r w:rsidRPr="75690D94" w:rsidR="75690D94">
        <w:rPr>
          <w:rFonts w:ascii="Arial" w:hAnsi="Arial" w:eastAsia="Arial" w:cs="Arial"/>
          <w:sz w:val="24"/>
          <w:szCs w:val="24"/>
        </w:rPr>
        <w:t>This meant a mixing of social classes and different people that had never happened on this scale before.</w:t>
      </w:r>
    </w:p>
    <w:p xmlns:wp14="http://schemas.microsoft.com/office/word/2010/wordml" w:rsidRPr="00F00B05" w:rsidR="00F00B05" w:rsidP="75690D94" w:rsidRDefault="00F00B05" w14:paraId="5323A4C1" wp14:textId="77777777" wp14:noSpellErr="1">
      <w:pPr>
        <w:rPr>
          <w:rFonts w:ascii="Arial" w:hAnsi="Arial" w:eastAsia="Arial" w:cs="Arial"/>
          <w:sz w:val="24"/>
          <w:szCs w:val="24"/>
          <w:lang w:val="en-US"/>
        </w:rPr>
      </w:pPr>
      <w:r w:rsidRPr="75690D94" w:rsidR="75690D94">
        <w:rPr>
          <w:rFonts w:ascii="Arial" w:hAnsi="Arial" w:eastAsia="Arial" w:cs="Arial"/>
          <w:sz w:val="24"/>
          <w:szCs w:val="24"/>
          <w:lang w:val="en-US"/>
        </w:rPr>
        <w:t xml:space="preserve">[Definition] </w:t>
      </w:r>
      <w:r w:rsidRPr="75690D94" w:rsidR="75690D94">
        <w:rPr>
          <w:rFonts w:ascii="Arial" w:hAnsi="Arial" w:eastAsia="Arial" w:cs="Arial"/>
          <w:sz w:val="24"/>
          <w:szCs w:val="24"/>
          <w:lang w:val="en-US"/>
        </w:rPr>
        <w:t>Evacuation</w:t>
      </w:r>
    </w:p>
    <w:p xmlns:wp14="http://schemas.microsoft.com/office/word/2010/wordml" w:rsidRPr="00F00B05" w:rsidR="00F00B05" w:rsidP="75690D94" w:rsidRDefault="00F00B05" w14:paraId="2D9D18E9" wp14:textId="77777777" wp14:noSpellErr="1">
      <w:pPr>
        <w:rPr>
          <w:rFonts w:ascii="Arial" w:hAnsi="Arial" w:eastAsia="Arial" w:cs="Arial"/>
          <w:sz w:val="24"/>
          <w:szCs w:val="24"/>
          <w:lang w:val="en-US"/>
        </w:rPr>
      </w:pPr>
      <w:r w:rsidRPr="75690D94" w:rsidR="75690D94">
        <w:rPr>
          <w:rFonts w:ascii="Arial" w:hAnsi="Arial" w:eastAsia="Arial" w:cs="Arial"/>
          <w:sz w:val="24"/>
          <w:szCs w:val="24"/>
          <w:lang w:val="en-US"/>
        </w:rPr>
        <w:t>In preparation for towns and cities being bombed by enemy aircraft, the government put in plans to move one million people. These were mainly children and women with babies or very young children.</w:t>
      </w:r>
    </w:p>
    <w:p xmlns:wp14="http://schemas.microsoft.com/office/word/2010/wordml" w:rsidR="00F00B05" w:rsidP="75690D94" w:rsidRDefault="00F00B05" w14:paraId="605CC64E" wp14:textId="77777777" wp14:noSpellErr="1">
      <w:pPr>
        <w:rPr>
          <w:rFonts w:ascii="Arial" w:hAnsi="Arial" w:eastAsia="Arial" w:cs="Arial"/>
          <w:sz w:val="24"/>
          <w:szCs w:val="24"/>
          <w:lang w:val="en-US"/>
        </w:rPr>
      </w:pPr>
    </w:p>
    <w:p xmlns:wp14="http://schemas.microsoft.com/office/word/2010/wordml" w:rsidRPr="00F00B05" w:rsidR="00F00B05" w:rsidP="75690D94" w:rsidRDefault="00F00B05" w14:paraId="68E29A18" wp14:textId="77777777" wp14:noSpellErr="1">
      <w:pPr>
        <w:rPr>
          <w:rFonts w:ascii="Arial" w:hAnsi="Arial" w:eastAsia="Arial" w:cs="Arial"/>
          <w:sz w:val="24"/>
          <w:szCs w:val="24"/>
          <w:lang w:val="en-US"/>
        </w:rPr>
      </w:pPr>
      <w:r w:rsidRPr="75690D94" w:rsidR="75690D94">
        <w:rPr>
          <w:rFonts w:ascii="Arial" w:hAnsi="Arial" w:eastAsia="Arial" w:cs="Arial"/>
          <w:sz w:val="24"/>
          <w:szCs w:val="24"/>
          <w:lang w:val="en-US"/>
        </w:rPr>
        <w:t xml:space="preserve">[Slide] </w:t>
      </w:r>
      <w:r w:rsidRPr="75690D94" w:rsidR="75690D94">
        <w:rPr>
          <w:rFonts w:ascii="Arial" w:hAnsi="Arial" w:eastAsia="Arial" w:cs="Arial"/>
          <w:sz w:val="24"/>
          <w:szCs w:val="24"/>
          <w:lang w:val="en-US"/>
        </w:rPr>
        <w:t>Evacuation: Reactions</w:t>
      </w:r>
    </w:p>
    <w:p xmlns:wp14="http://schemas.microsoft.com/office/word/2010/wordml" w:rsidRPr="00F00B05" w:rsidR="00F00B05" w:rsidP="75690D94" w:rsidRDefault="00F00B05" w14:paraId="245BF920" wp14:textId="77777777" wp14:noSpellErr="1">
      <w:pPr>
        <w:rPr>
          <w:rFonts w:ascii="Arial" w:hAnsi="Arial" w:eastAsia="Arial" w:cs="Arial"/>
          <w:sz w:val="24"/>
          <w:szCs w:val="24"/>
        </w:rPr>
      </w:pPr>
      <w:r w:rsidRPr="75690D94" w:rsidR="75690D94">
        <w:rPr>
          <w:rFonts w:ascii="Arial" w:hAnsi="Arial" w:eastAsia="Arial" w:cs="Arial"/>
          <w:sz w:val="24"/>
          <w:szCs w:val="24"/>
        </w:rPr>
        <w:t>‘Most of the children came from Newcastle or Gateshead; all the younger children “wet” their beds nightly and the house owners have had to destroy mattresses. A huge percentage were lousy and had dirty heads and many blankets had to be burnt and HOUSES DISINFECTED.’</w:t>
      </w:r>
    </w:p>
    <w:p w:rsidR="75690D94" w:rsidP="75690D94" w:rsidRDefault="75690D94" w14:noSpellErr="1" w14:paraId="3A66570B" w14:textId="7E19B6D3">
      <w:pPr>
        <w:rPr>
          <w:rFonts w:ascii="Arial" w:hAnsi="Arial" w:eastAsia="Arial" w:cs="Arial"/>
          <w:sz w:val="24"/>
          <w:szCs w:val="24"/>
        </w:rPr>
      </w:pPr>
      <w:r w:rsidRPr="75690D94" w:rsidR="75690D94">
        <w:rPr>
          <w:rFonts w:ascii="Arial" w:hAnsi="Arial" w:eastAsia="Arial" w:cs="Arial"/>
          <w:sz w:val="24"/>
          <w:szCs w:val="24"/>
        </w:rPr>
        <w:t xml:space="preserve">Letter from C. E. Vickery at Barnard Castle, County Durham to Violet Markham, 15 September 1939. </w:t>
      </w:r>
    </w:p>
    <w:p xmlns:wp14="http://schemas.microsoft.com/office/word/2010/wordml" w:rsidRPr="00F00B05" w:rsidR="00F00B05" w:rsidP="75690D94" w:rsidRDefault="00F00B05" w14:paraId="14CCEAF1"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Violet Markham (1872-1959) was on the Unemployment Assistant Board from 1934. This board administered the Means Test. The same board administered benefits, including food, shelter and clothes, to those bombed out. </w:t>
      </w:r>
    </w:p>
    <w:p xmlns:wp14="http://schemas.microsoft.com/office/word/2010/wordml" w:rsidRPr="00F00B05" w:rsidR="00F00B05" w:rsidP="75690D94" w:rsidRDefault="00F00B05" w14:paraId="2BD58F88"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Markham collected information on evacuation. This letter was sent to Markham in the early days of the war. </w:t>
      </w:r>
    </w:p>
    <w:p xmlns:wp14="http://schemas.microsoft.com/office/word/2010/wordml" w:rsidRPr="009C7432" w:rsidR="00F00B05" w:rsidP="75690D94" w:rsidRDefault="00F00B05" w14:paraId="23091DDB" wp14:textId="77777777">
      <w:pPr>
        <w:rPr>
          <w:rFonts w:ascii="Arial" w:hAnsi="Arial" w:eastAsia="Arial" w:cs="Arial"/>
          <w:i w:val="1"/>
          <w:iCs w:val="1"/>
          <w:sz w:val="24"/>
          <w:szCs w:val="24"/>
        </w:rPr>
      </w:pPr>
      <w:r w:rsidRPr="75690D94" w:rsidR="75690D94">
        <w:rPr>
          <w:rFonts w:ascii="Arial" w:hAnsi="Arial" w:eastAsia="Arial" w:cs="Arial"/>
          <w:sz w:val="24"/>
          <w:szCs w:val="24"/>
          <w:lang w:val="en-US"/>
        </w:rPr>
        <w:t xml:space="preserve">In 1936 a report by </w:t>
      </w:r>
      <w:r w:rsidRPr="75690D94" w:rsidR="75690D94">
        <w:rPr>
          <w:rFonts w:ascii="Arial" w:hAnsi="Arial" w:eastAsia="Arial" w:cs="Arial"/>
          <w:sz w:val="24"/>
          <w:szCs w:val="24"/>
          <w:lang w:val="en-US"/>
        </w:rPr>
        <w:t>Seebohm</w:t>
      </w:r>
      <w:r w:rsidRPr="75690D94" w:rsidR="75690D94">
        <w:rPr>
          <w:rFonts w:ascii="Arial" w:hAnsi="Arial" w:eastAsia="Arial" w:cs="Arial"/>
          <w:sz w:val="24"/>
          <w:szCs w:val="24"/>
          <w:lang w:val="en-US"/>
        </w:rPr>
        <w:t xml:space="preserve"> Rowntree on poverty in York in 1936 found that 50% of children had adequate nutritional food to eat. Evacuation meant poor and rich people mixed together in the home. Many – on both sides – were shocked by how the ‘other half’ lived.</w:t>
      </w:r>
      <w:r w:rsidRPr="75690D94" w:rsidR="75690D94">
        <w:rPr>
          <w:rFonts w:ascii="Arial" w:hAnsi="Arial" w:eastAsia="Arial" w:cs="Arial"/>
          <w:sz w:val="24"/>
          <w:szCs w:val="24"/>
          <w:lang w:val="en-US"/>
        </w:rPr>
        <w:t xml:space="preserve"> </w:t>
      </w:r>
      <w:r w:rsidRPr="75690D94" w:rsidR="75690D94">
        <w:rPr>
          <w:rFonts w:ascii="Arial" w:hAnsi="Arial" w:eastAsia="Arial" w:cs="Arial"/>
          <w:i w:val="1"/>
          <w:iCs w:val="1"/>
          <w:sz w:val="24"/>
          <w:szCs w:val="24"/>
          <w:lang w:val="en-US"/>
        </w:rPr>
        <w:t>[Social class underpins this].</w:t>
      </w:r>
    </w:p>
    <w:p xmlns:wp14="http://schemas.microsoft.com/office/word/2010/wordml" w:rsidRPr="00F00B05" w:rsidR="00F00B05" w:rsidP="75690D94" w:rsidRDefault="00F00B05" w14:paraId="7E3814CD" wp14:textId="77777777" wp14:noSpellErr="1">
      <w:pPr>
        <w:rPr>
          <w:rFonts w:ascii="Arial" w:hAnsi="Arial" w:eastAsia="Arial" w:cs="Arial"/>
          <w:b w:val="1"/>
          <w:bCs w:val="1"/>
          <w:sz w:val="24"/>
          <w:szCs w:val="24"/>
          <w:lang w:val="en-US"/>
        </w:rPr>
      </w:pPr>
      <w:r w:rsidRPr="75690D94" w:rsidR="75690D94">
        <w:rPr>
          <w:rFonts w:ascii="Arial" w:hAnsi="Arial" w:eastAsia="Arial" w:cs="Arial"/>
          <w:b w:val="1"/>
          <w:bCs w:val="1"/>
          <w:sz w:val="24"/>
          <w:szCs w:val="24"/>
          <w:u w:val="single"/>
          <w:lang w:val="en-US"/>
        </w:rPr>
        <w:t>Discussion point</w:t>
      </w:r>
      <w:r w:rsidRPr="75690D94" w:rsidR="75690D94">
        <w:rPr>
          <w:rFonts w:ascii="Arial" w:hAnsi="Arial" w:eastAsia="Arial" w:cs="Arial"/>
          <w:b w:val="1"/>
          <w:bCs w:val="1"/>
          <w:sz w:val="24"/>
          <w:szCs w:val="24"/>
          <w:lang w:val="en-US"/>
        </w:rPr>
        <w:t>: why might some people be reluctant to go to the ‘welfare’ board even if they had been bombed out?</w:t>
      </w:r>
    </w:p>
    <w:p xmlns:wp14="http://schemas.microsoft.com/office/word/2010/wordml" w:rsidR="00F00B05" w:rsidP="75690D94" w:rsidRDefault="00F00B05" w14:paraId="3DFC7D18" wp14:textId="77777777" wp14:noSpellErr="1">
      <w:pPr>
        <w:rPr>
          <w:rFonts w:ascii="Arial" w:hAnsi="Arial" w:eastAsia="Arial" w:cs="Arial"/>
          <w:sz w:val="24"/>
          <w:szCs w:val="24"/>
        </w:rPr>
      </w:pPr>
    </w:p>
    <w:p xmlns:wp14="http://schemas.microsoft.com/office/word/2010/wordml" w:rsidRPr="00F00B05" w:rsidR="00F00B05" w:rsidP="75690D94" w:rsidRDefault="00F00B05" w14:paraId="3CBEB4DB"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[Slide] </w:t>
      </w:r>
      <w:r w:rsidRPr="75690D94" w:rsidR="75690D94">
        <w:rPr>
          <w:rFonts w:ascii="Arial" w:hAnsi="Arial" w:eastAsia="Arial" w:cs="Arial"/>
          <w:sz w:val="24"/>
          <w:szCs w:val="24"/>
        </w:rPr>
        <w:t>Evacuation: Exercise</w:t>
      </w:r>
    </w:p>
    <w:p xmlns:wp14="http://schemas.microsoft.com/office/word/2010/wordml" w:rsidRPr="009C7432" w:rsidR="009C7432" w:rsidP="75690D94" w:rsidRDefault="009C7432" w14:paraId="4A962E6A" wp14:noSpellErr="1" wp14:textId="27CC8EE5">
      <w:pPr>
        <w:rPr>
          <w:rFonts w:ascii="Arial" w:hAnsi="Arial" w:eastAsia="Arial" w:cs="Arial"/>
          <w:i w:val="1"/>
          <w:iCs w:val="1"/>
          <w:sz w:val="24"/>
          <w:szCs w:val="24"/>
        </w:rPr>
      </w:pPr>
      <w:r w:rsidRPr="75690D94" w:rsidR="75690D94">
        <w:rPr>
          <w:rFonts w:ascii="Arial" w:hAnsi="Arial" w:eastAsia="Arial" w:cs="Arial"/>
          <w:i w:val="1"/>
          <w:iCs w:val="1"/>
          <w:sz w:val="24"/>
          <w:szCs w:val="24"/>
        </w:rPr>
        <w:t>This slide can be printed</w:t>
      </w:r>
      <w:r w:rsidRPr="75690D94" w:rsidR="75690D94">
        <w:rPr>
          <w:rFonts w:ascii="Arial" w:hAnsi="Arial" w:eastAsia="Arial" w:cs="Arial"/>
          <w:i w:val="1"/>
          <w:iCs w:val="1"/>
          <w:sz w:val="24"/>
          <w:szCs w:val="24"/>
        </w:rPr>
        <w:t xml:space="preserve"> </w:t>
      </w:r>
      <w:r w:rsidRPr="75690D94" w:rsidR="75690D94">
        <w:rPr>
          <w:rFonts w:ascii="Arial" w:hAnsi="Arial" w:eastAsia="Arial" w:cs="Arial"/>
          <w:i w:val="1"/>
          <w:iCs w:val="1"/>
          <w:sz w:val="24"/>
          <w:szCs w:val="24"/>
        </w:rPr>
        <w:t>out as a worksheet for classroom activity.</w:t>
      </w:r>
    </w:p>
    <w:p xmlns:wp14="http://schemas.microsoft.com/office/word/2010/wordml" w:rsidRPr="00F00B05" w:rsidR="00F00B05" w:rsidP="75690D94" w:rsidRDefault="00F00B05" w14:paraId="0EE9B703"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The statistics in the chart come from a letter from C. E. Vickery in County Durham to Violet Markham on 15 September 1939. </w:t>
      </w:r>
    </w:p>
    <w:p xmlns:wp14="http://schemas.microsoft.com/office/word/2010/wordml" w:rsidRPr="00F00B05" w:rsidR="00F00B05" w:rsidP="75690D94" w:rsidRDefault="00F00B05" w14:paraId="64EA7ECD" wp14:textId="77777777" wp14:noSpellErr="1">
      <w:pPr>
        <w:rPr>
          <w:rFonts w:ascii="Arial" w:hAnsi="Arial" w:eastAsia="Arial" w:cs="Arial"/>
          <w:sz w:val="24"/>
          <w:szCs w:val="24"/>
        </w:rPr>
      </w:pPr>
      <w:r w:rsidRPr="75690D94" w:rsidR="75690D94">
        <w:rPr>
          <w:rFonts w:ascii="Arial" w:hAnsi="Arial" w:eastAsia="Arial" w:cs="Arial"/>
          <w:sz w:val="24"/>
          <w:szCs w:val="24"/>
        </w:rPr>
        <w:t>Vickery notes that most of the evacuees came from Newcastle or Gateshead. He said that 50% of the evacuated people left within 24 hours paying their own fare. A handwritten note adds ‘They said they could not stand the country.’</w:t>
      </w:r>
    </w:p>
    <w:p xmlns:wp14="http://schemas.microsoft.com/office/word/2010/wordml" w:rsidRPr="00F00B05" w:rsidR="00F00B05" w:rsidP="75690D94" w:rsidRDefault="00F00B05" w14:paraId="2B4731C3" wp14:textId="77777777" wp14:noSpellErr="1">
      <w:pPr>
        <w:rPr>
          <w:rFonts w:ascii="Arial" w:hAnsi="Arial" w:eastAsia="Arial" w:cs="Arial"/>
          <w:b w:val="1"/>
          <w:bCs w:val="1"/>
          <w:sz w:val="24"/>
          <w:szCs w:val="24"/>
        </w:rPr>
      </w:pPr>
      <w:r w:rsidRPr="75690D94" w:rsidR="75690D94">
        <w:rPr>
          <w:rFonts w:ascii="Arial" w:hAnsi="Arial" w:eastAsia="Arial" w:cs="Arial"/>
          <w:b w:val="1"/>
          <w:bCs w:val="1"/>
          <w:sz w:val="24"/>
          <w:szCs w:val="24"/>
        </w:rPr>
        <w:t>Look at the chart and work out how many pe</w:t>
      </w:r>
      <w:r w:rsidRPr="75690D94" w:rsidR="75690D94">
        <w:rPr>
          <w:rFonts w:ascii="Arial" w:hAnsi="Arial" w:eastAsia="Arial" w:cs="Arial"/>
          <w:b w:val="1"/>
          <w:bCs w:val="1"/>
          <w:sz w:val="24"/>
          <w:szCs w:val="24"/>
        </w:rPr>
        <w:t>ople were left?</w:t>
      </w:r>
      <w:bookmarkStart w:name="_GoBack" w:id="0"/>
      <w:bookmarkEnd w:id="0"/>
    </w:p>
    <w:p xmlns:wp14="http://schemas.microsoft.com/office/word/2010/wordml" w:rsidRPr="00F00B05" w:rsidR="00F00B05" w:rsidP="75690D94" w:rsidRDefault="00F00B05" w14:paraId="5688C272" wp14:textId="77777777" wp14:noSpellErr="1">
      <w:pPr>
        <w:rPr>
          <w:rFonts w:ascii="Arial" w:hAnsi="Arial" w:eastAsia="Arial" w:cs="Arial"/>
          <w:b w:val="1"/>
          <w:bCs w:val="1"/>
          <w:sz w:val="24"/>
          <w:szCs w:val="24"/>
        </w:rPr>
      </w:pPr>
      <w:r w:rsidRPr="75690D94" w:rsidR="75690D94">
        <w:rPr>
          <w:rFonts w:ascii="Arial" w:hAnsi="Arial" w:eastAsia="Arial" w:cs="Arial"/>
          <w:b w:val="1"/>
          <w:bCs w:val="1"/>
          <w:sz w:val="24"/>
          <w:szCs w:val="24"/>
        </w:rPr>
        <w:t xml:space="preserve">Read the quote from the letter (in the previous slide). Why do you think so few people came and so many people left? </w:t>
      </w:r>
    </w:p>
    <w:p xmlns:wp14="http://schemas.microsoft.com/office/word/2010/wordml" w:rsidRPr="00F00B05" w:rsidR="00F00B05" w:rsidP="75690D94" w:rsidRDefault="00F00B05" w14:paraId="08DF5DBC" wp14:textId="77777777" wp14:noSpellErr="1">
      <w:pPr>
        <w:rPr>
          <w:rFonts w:ascii="Arial" w:hAnsi="Arial" w:eastAsia="Arial" w:cs="Arial"/>
          <w:b w:val="1"/>
          <w:bCs w:val="1"/>
          <w:sz w:val="24"/>
          <w:szCs w:val="24"/>
        </w:rPr>
      </w:pPr>
      <w:r w:rsidRPr="75690D94" w:rsidR="75690D94">
        <w:rPr>
          <w:rFonts w:ascii="Arial" w:hAnsi="Arial" w:eastAsia="Arial" w:cs="Arial"/>
          <w:b w:val="1"/>
          <w:bCs w:val="1"/>
          <w:sz w:val="24"/>
          <w:szCs w:val="24"/>
        </w:rPr>
        <w:t xml:space="preserve">What differences might there be between the people who had houses big enough to take in evacuees in the country and those sent away from the city? </w:t>
      </w:r>
    </w:p>
    <w:p xmlns:wp14="http://schemas.microsoft.com/office/word/2010/wordml" w:rsidRPr="00F00B05" w:rsidR="00F00B05" w:rsidP="75690D94" w:rsidRDefault="00F00B05" w14:paraId="54767459" wp14:textId="77777777" wp14:noSpellErr="1">
      <w:pPr>
        <w:rPr>
          <w:rFonts w:ascii="Arial" w:hAnsi="Arial" w:eastAsia="Arial" w:cs="Arial"/>
          <w:b w:val="1"/>
          <w:bCs w:val="1"/>
          <w:sz w:val="24"/>
          <w:szCs w:val="24"/>
        </w:rPr>
      </w:pPr>
      <w:r w:rsidRPr="75690D94" w:rsidR="75690D94">
        <w:rPr>
          <w:rFonts w:ascii="Arial" w:hAnsi="Arial" w:eastAsia="Arial" w:cs="Arial"/>
          <w:b w:val="1"/>
          <w:bCs w:val="1"/>
          <w:sz w:val="24"/>
          <w:szCs w:val="24"/>
        </w:rPr>
        <w:t>Recap notes: Newcastle and Gateshead were two of the areas badly affected by the Great Depression and had mass unemployment.</w:t>
      </w:r>
    </w:p>
    <w:p xmlns:wp14="http://schemas.microsoft.com/office/word/2010/wordml" w:rsidR="009C7432" w:rsidP="75690D94" w:rsidRDefault="009C7432" w14:paraId="4B800DBE" wp14:textId="77777777" wp14:noSpellErr="1">
      <w:pPr>
        <w:rPr>
          <w:rFonts w:ascii="Arial" w:hAnsi="Arial" w:eastAsia="Arial" w:cs="Arial"/>
          <w:sz w:val="24"/>
          <w:szCs w:val="24"/>
          <w:lang w:val="en-US"/>
        </w:rPr>
      </w:pPr>
    </w:p>
    <w:p xmlns:wp14="http://schemas.microsoft.com/office/word/2010/wordml" w:rsidRPr="00F00B05" w:rsidR="00F00B05" w:rsidP="75690D94" w:rsidRDefault="009C7432" w14:paraId="034A456C" wp14:textId="77777777" wp14:noSpellErr="1">
      <w:pPr>
        <w:rPr>
          <w:rFonts w:ascii="Arial" w:hAnsi="Arial" w:eastAsia="Arial" w:cs="Arial"/>
          <w:sz w:val="24"/>
          <w:szCs w:val="24"/>
          <w:lang w:val="en-US"/>
        </w:rPr>
      </w:pPr>
      <w:r w:rsidRPr="75690D94" w:rsidR="75690D94">
        <w:rPr>
          <w:rFonts w:ascii="Arial" w:hAnsi="Arial" w:eastAsia="Arial" w:cs="Arial"/>
          <w:sz w:val="24"/>
          <w:szCs w:val="24"/>
          <w:lang w:val="en-US"/>
        </w:rPr>
        <w:t xml:space="preserve">[Slide] </w:t>
      </w:r>
      <w:r w:rsidRPr="75690D94" w:rsidR="75690D94">
        <w:rPr>
          <w:rFonts w:ascii="Arial" w:hAnsi="Arial" w:eastAsia="Arial" w:cs="Arial"/>
          <w:sz w:val="24"/>
          <w:szCs w:val="24"/>
          <w:lang w:val="en-US"/>
        </w:rPr>
        <w:t>Impact of War –</w:t>
      </w:r>
      <w:r w:rsidRPr="75690D94" w:rsidR="75690D94">
        <w:rPr>
          <w:rFonts w:ascii="Arial" w:hAnsi="Arial" w:eastAsia="Arial" w:cs="Arial"/>
          <w:sz w:val="24"/>
          <w:szCs w:val="24"/>
          <w:lang w:val="en-US"/>
        </w:rPr>
        <w:t xml:space="preserve"> </w:t>
      </w:r>
      <w:r w:rsidRPr="75690D94" w:rsidR="75690D94">
        <w:rPr>
          <w:rFonts w:ascii="Arial" w:hAnsi="Arial" w:eastAsia="Arial" w:cs="Arial"/>
          <w:sz w:val="24"/>
          <w:szCs w:val="24"/>
          <w:lang w:val="en-US"/>
        </w:rPr>
        <w:t>An Overview</w:t>
      </w:r>
    </w:p>
    <w:p xmlns:wp14="http://schemas.microsoft.com/office/word/2010/wordml" w:rsidRPr="00F00B05" w:rsidR="00F00B05" w:rsidP="75690D94" w:rsidRDefault="00F00B05" w14:paraId="38F84BD5" wp14:textId="77777777" wp14:noSpellErr="1">
      <w:pPr>
        <w:rPr>
          <w:rFonts w:ascii="Arial" w:hAnsi="Arial" w:eastAsia="Arial" w:cs="Arial"/>
          <w:sz w:val="24"/>
          <w:szCs w:val="24"/>
        </w:rPr>
      </w:pPr>
      <w:r w:rsidRPr="75690D94" w:rsidR="75690D94">
        <w:rPr>
          <w:rFonts w:ascii="Arial" w:hAnsi="Arial" w:eastAsia="Arial" w:cs="Arial"/>
          <w:sz w:val="24"/>
          <w:szCs w:val="24"/>
        </w:rPr>
        <w:t xml:space="preserve">The ‘total war’ of the Second World War meant that people at home were affected by the conflict through bombs, food rationing and war work. </w:t>
      </w:r>
    </w:p>
    <w:p xmlns:wp14="http://schemas.microsoft.com/office/word/2010/wordml" w:rsidRPr="00F00B05" w:rsidR="00F00B05" w:rsidP="75690D94" w:rsidRDefault="00F00B05" w14:paraId="20F513CA" wp14:textId="77777777" wp14:noSpellErr="1">
      <w:pPr>
        <w:rPr>
          <w:rFonts w:ascii="Arial" w:hAnsi="Arial" w:eastAsia="Arial" w:cs="Arial"/>
          <w:sz w:val="24"/>
          <w:szCs w:val="24"/>
        </w:rPr>
      </w:pPr>
      <w:r w:rsidRPr="75690D94" w:rsidR="75690D94">
        <w:rPr>
          <w:rFonts w:ascii="Arial" w:hAnsi="Arial" w:eastAsia="Arial" w:cs="Arial"/>
          <w:sz w:val="24"/>
          <w:szCs w:val="24"/>
        </w:rPr>
        <w:t>Different social groups of people had to mix together. The government also had more power to organise people.</w:t>
      </w:r>
    </w:p>
    <w:p xmlns:wp14="http://schemas.microsoft.com/office/word/2010/wordml" w:rsidRPr="00F00B05" w:rsidR="00F00B05" w:rsidP="75690D94" w:rsidRDefault="00F00B05" w14:paraId="2A598ACA" wp14:noSpellErr="1" wp14:textId="6EEDC42A">
      <w:pPr>
        <w:rPr>
          <w:rFonts w:ascii="Arial" w:hAnsi="Arial" w:eastAsia="Arial" w:cs="Arial"/>
          <w:sz w:val="24"/>
          <w:szCs w:val="24"/>
        </w:rPr>
      </w:pPr>
      <w:r w:rsidRPr="75690D94" w:rsidR="75690D94">
        <w:rPr>
          <w:rFonts w:ascii="Arial" w:hAnsi="Arial" w:eastAsia="Arial" w:cs="Arial"/>
          <w:sz w:val="24"/>
          <w:szCs w:val="24"/>
        </w:rPr>
        <w:t>Photo: Wartime Activities, HM Queen Elizabeth visit to a Women’s Institute canning unit for food at Reading, August 1942.</w:t>
      </w:r>
    </w:p>
    <w:p xmlns:wp14="http://schemas.microsoft.com/office/word/2010/wordml" w:rsidRPr="00F00B05" w:rsidR="00913281" w:rsidP="75690D94" w:rsidRDefault="00913281" w14:paraId="49833D17" wp14:textId="77777777" wp14:noSpellErr="1">
      <w:pPr>
        <w:rPr>
          <w:rFonts w:ascii="Arial" w:hAnsi="Arial" w:eastAsia="Arial" w:cs="Arial"/>
          <w:sz w:val="24"/>
          <w:szCs w:val="24"/>
        </w:rPr>
      </w:pPr>
    </w:p>
    <w:sectPr w:rsidRPr="00F00B05" w:rsidR="0091328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E0C6D"/>
    <w:multiLevelType w:val="hybridMultilevel"/>
    <w:tmpl w:val="A1F6C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2D5A99"/>
    <w:multiLevelType w:val="hybridMultilevel"/>
    <w:tmpl w:val="BA7CB9D0"/>
    <w:lvl w:ilvl="0" w:tplc="D6B431E8">
      <w:start w:val="1"/>
      <w:numFmt w:val="decimal"/>
      <w:lvlText w:val="%1)"/>
      <w:lvlJc w:val="left"/>
      <w:pPr>
        <w:tabs>
          <w:tab w:val="num" w:pos="720"/>
        </w:tabs>
        <w:ind w:left="720" w:hanging="360"/>
      </w:pPr>
    </w:lvl>
    <w:lvl w:ilvl="1" w:tplc="EB1082A8" w:tentative="1">
      <w:start w:val="1"/>
      <w:numFmt w:val="decimal"/>
      <w:lvlText w:val="%2)"/>
      <w:lvlJc w:val="left"/>
      <w:pPr>
        <w:tabs>
          <w:tab w:val="num" w:pos="1440"/>
        </w:tabs>
        <w:ind w:left="1440" w:hanging="360"/>
      </w:pPr>
    </w:lvl>
    <w:lvl w:ilvl="2" w:tplc="E522EEB0" w:tentative="1">
      <w:start w:val="1"/>
      <w:numFmt w:val="decimal"/>
      <w:lvlText w:val="%3)"/>
      <w:lvlJc w:val="left"/>
      <w:pPr>
        <w:tabs>
          <w:tab w:val="num" w:pos="2160"/>
        </w:tabs>
        <w:ind w:left="2160" w:hanging="360"/>
      </w:pPr>
    </w:lvl>
    <w:lvl w:ilvl="3" w:tplc="9904A56E" w:tentative="1">
      <w:start w:val="1"/>
      <w:numFmt w:val="decimal"/>
      <w:lvlText w:val="%4)"/>
      <w:lvlJc w:val="left"/>
      <w:pPr>
        <w:tabs>
          <w:tab w:val="num" w:pos="2880"/>
        </w:tabs>
        <w:ind w:left="2880" w:hanging="360"/>
      </w:pPr>
    </w:lvl>
    <w:lvl w:ilvl="4" w:tplc="1B5E5420" w:tentative="1">
      <w:start w:val="1"/>
      <w:numFmt w:val="decimal"/>
      <w:lvlText w:val="%5)"/>
      <w:lvlJc w:val="left"/>
      <w:pPr>
        <w:tabs>
          <w:tab w:val="num" w:pos="3600"/>
        </w:tabs>
        <w:ind w:left="3600" w:hanging="360"/>
      </w:pPr>
    </w:lvl>
    <w:lvl w:ilvl="5" w:tplc="C76E546E" w:tentative="1">
      <w:start w:val="1"/>
      <w:numFmt w:val="decimal"/>
      <w:lvlText w:val="%6)"/>
      <w:lvlJc w:val="left"/>
      <w:pPr>
        <w:tabs>
          <w:tab w:val="num" w:pos="4320"/>
        </w:tabs>
        <w:ind w:left="4320" w:hanging="360"/>
      </w:pPr>
    </w:lvl>
    <w:lvl w:ilvl="6" w:tplc="7B3E8F96" w:tentative="1">
      <w:start w:val="1"/>
      <w:numFmt w:val="decimal"/>
      <w:lvlText w:val="%7)"/>
      <w:lvlJc w:val="left"/>
      <w:pPr>
        <w:tabs>
          <w:tab w:val="num" w:pos="5040"/>
        </w:tabs>
        <w:ind w:left="5040" w:hanging="360"/>
      </w:pPr>
    </w:lvl>
    <w:lvl w:ilvl="7" w:tplc="0E46F4AE" w:tentative="1">
      <w:start w:val="1"/>
      <w:numFmt w:val="decimal"/>
      <w:lvlText w:val="%8)"/>
      <w:lvlJc w:val="left"/>
      <w:pPr>
        <w:tabs>
          <w:tab w:val="num" w:pos="5760"/>
        </w:tabs>
        <w:ind w:left="5760" w:hanging="360"/>
      </w:pPr>
    </w:lvl>
    <w:lvl w:ilvl="8" w:tplc="644E750A" w:tentative="1">
      <w:start w:val="1"/>
      <w:numFmt w:val="decimal"/>
      <w:lvlText w:val="%9)"/>
      <w:lvlJc w:val="left"/>
      <w:pPr>
        <w:tabs>
          <w:tab w:val="num" w:pos="6480"/>
        </w:tabs>
        <w:ind w:left="6480" w:hanging="360"/>
      </w:pPr>
    </w:lvl>
  </w:abstractNum>
  <w:abstractNum w:abstractNumId="2" w15:restartNumberingAfterBreak="0">
    <w:nsid w:val="24440A85"/>
    <w:multiLevelType w:val="hybridMultilevel"/>
    <w:tmpl w:val="70944A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95346E"/>
    <w:multiLevelType w:val="hybridMultilevel"/>
    <w:tmpl w:val="3926CA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A9B6CE2"/>
    <w:multiLevelType w:val="hybridMultilevel"/>
    <w:tmpl w:val="C9205E54"/>
    <w:lvl w:ilvl="0" w:tplc="47ECB3DC">
      <w:start w:val="1"/>
      <w:numFmt w:val="bullet"/>
      <w:lvlText w:val="•"/>
      <w:lvlJc w:val="left"/>
      <w:pPr>
        <w:tabs>
          <w:tab w:val="num" w:pos="720"/>
        </w:tabs>
        <w:ind w:left="720" w:hanging="360"/>
      </w:pPr>
      <w:rPr>
        <w:rFonts w:hint="default" w:ascii="Arial" w:hAnsi="Arial"/>
      </w:rPr>
    </w:lvl>
    <w:lvl w:ilvl="1" w:tplc="8FB820DE" w:tentative="1">
      <w:start w:val="1"/>
      <w:numFmt w:val="bullet"/>
      <w:lvlText w:val="•"/>
      <w:lvlJc w:val="left"/>
      <w:pPr>
        <w:tabs>
          <w:tab w:val="num" w:pos="1440"/>
        </w:tabs>
        <w:ind w:left="1440" w:hanging="360"/>
      </w:pPr>
      <w:rPr>
        <w:rFonts w:hint="default" w:ascii="Arial" w:hAnsi="Arial"/>
      </w:rPr>
    </w:lvl>
    <w:lvl w:ilvl="2" w:tplc="4BB0036A" w:tentative="1">
      <w:start w:val="1"/>
      <w:numFmt w:val="bullet"/>
      <w:lvlText w:val="•"/>
      <w:lvlJc w:val="left"/>
      <w:pPr>
        <w:tabs>
          <w:tab w:val="num" w:pos="2160"/>
        </w:tabs>
        <w:ind w:left="2160" w:hanging="360"/>
      </w:pPr>
      <w:rPr>
        <w:rFonts w:hint="default" w:ascii="Arial" w:hAnsi="Arial"/>
      </w:rPr>
    </w:lvl>
    <w:lvl w:ilvl="3" w:tplc="343644FC" w:tentative="1">
      <w:start w:val="1"/>
      <w:numFmt w:val="bullet"/>
      <w:lvlText w:val="•"/>
      <w:lvlJc w:val="left"/>
      <w:pPr>
        <w:tabs>
          <w:tab w:val="num" w:pos="2880"/>
        </w:tabs>
        <w:ind w:left="2880" w:hanging="360"/>
      </w:pPr>
      <w:rPr>
        <w:rFonts w:hint="default" w:ascii="Arial" w:hAnsi="Arial"/>
      </w:rPr>
    </w:lvl>
    <w:lvl w:ilvl="4" w:tplc="CFA479FE" w:tentative="1">
      <w:start w:val="1"/>
      <w:numFmt w:val="bullet"/>
      <w:lvlText w:val="•"/>
      <w:lvlJc w:val="left"/>
      <w:pPr>
        <w:tabs>
          <w:tab w:val="num" w:pos="3600"/>
        </w:tabs>
        <w:ind w:left="3600" w:hanging="360"/>
      </w:pPr>
      <w:rPr>
        <w:rFonts w:hint="default" w:ascii="Arial" w:hAnsi="Arial"/>
      </w:rPr>
    </w:lvl>
    <w:lvl w:ilvl="5" w:tplc="9A5C5BDE" w:tentative="1">
      <w:start w:val="1"/>
      <w:numFmt w:val="bullet"/>
      <w:lvlText w:val="•"/>
      <w:lvlJc w:val="left"/>
      <w:pPr>
        <w:tabs>
          <w:tab w:val="num" w:pos="4320"/>
        </w:tabs>
        <w:ind w:left="4320" w:hanging="360"/>
      </w:pPr>
      <w:rPr>
        <w:rFonts w:hint="default" w:ascii="Arial" w:hAnsi="Arial"/>
      </w:rPr>
    </w:lvl>
    <w:lvl w:ilvl="6" w:tplc="B5700D06" w:tentative="1">
      <w:start w:val="1"/>
      <w:numFmt w:val="bullet"/>
      <w:lvlText w:val="•"/>
      <w:lvlJc w:val="left"/>
      <w:pPr>
        <w:tabs>
          <w:tab w:val="num" w:pos="5040"/>
        </w:tabs>
        <w:ind w:left="5040" w:hanging="360"/>
      </w:pPr>
      <w:rPr>
        <w:rFonts w:hint="default" w:ascii="Arial" w:hAnsi="Arial"/>
      </w:rPr>
    </w:lvl>
    <w:lvl w:ilvl="7" w:tplc="173A5A50" w:tentative="1">
      <w:start w:val="1"/>
      <w:numFmt w:val="bullet"/>
      <w:lvlText w:val="•"/>
      <w:lvlJc w:val="left"/>
      <w:pPr>
        <w:tabs>
          <w:tab w:val="num" w:pos="5760"/>
        </w:tabs>
        <w:ind w:left="5760" w:hanging="360"/>
      </w:pPr>
      <w:rPr>
        <w:rFonts w:hint="default" w:ascii="Arial" w:hAnsi="Arial"/>
      </w:rPr>
    </w:lvl>
    <w:lvl w:ilvl="8" w:tplc="072C8ABC"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745F1F1F"/>
    <w:multiLevelType w:val="hybridMultilevel"/>
    <w:tmpl w:val="36A00B72"/>
    <w:lvl w:ilvl="0" w:tplc="5B6EE432">
      <w:start w:val="1"/>
      <w:numFmt w:val="bullet"/>
      <w:lvlText w:val="•"/>
      <w:lvlJc w:val="left"/>
      <w:pPr>
        <w:tabs>
          <w:tab w:val="num" w:pos="720"/>
        </w:tabs>
        <w:ind w:left="720" w:hanging="360"/>
      </w:pPr>
      <w:rPr>
        <w:rFonts w:hint="default" w:ascii="Arial" w:hAnsi="Arial"/>
      </w:rPr>
    </w:lvl>
    <w:lvl w:ilvl="1" w:tplc="EB6C340E" w:tentative="1">
      <w:start w:val="1"/>
      <w:numFmt w:val="bullet"/>
      <w:lvlText w:val="•"/>
      <w:lvlJc w:val="left"/>
      <w:pPr>
        <w:tabs>
          <w:tab w:val="num" w:pos="1440"/>
        </w:tabs>
        <w:ind w:left="1440" w:hanging="360"/>
      </w:pPr>
      <w:rPr>
        <w:rFonts w:hint="default" w:ascii="Arial" w:hAnsi="Arial"/>
      </w:rPr>
    </w:lvl>
    <w:lvl w:ilvl="2" w:tplc="6E0E962E" w:tentative="1">
      <w:start w:val="1"/>
      <w:numFmt w:val="bullet"/>
      <w:lvlText w:val="•"/>
      <w:lvlJc w:val="left"/>
      <w:pPr>
        <w:tabs>
          <w:tab w:val="num" w:pos="2160"/>
        </w:tabs>
        <w:ind w:left="2160" w:hanging="360"/>
      </w:pPr>
      <w:rPr>
        <w:rFonts w:hint="default" w:ascii="Arial" w:hAnsi="Arial"/>
      </w:rPr>
    </w:lvl>
    <w:lvl w:ilvl="3" w:tplc="057487F6" w:tentative="1">
      <w:start w:val="1"/>
      <w:numFmt w:val="bullet"/>
      <w:lvlText w:val="•"/>
      <w:lvlJc w:val="left"/>
      <w:pPr>
        <w:tabs>
          <w:tab w:val="num" w:pos="2880"/>
        </w:tabs>
        <w:ind w:left="2880" w:hanging="360"/>
      </w:pPr>
      <w:rPr>
        <w:rFonts w:hint="default" w:ascii="Arial" w:hAnsi="Arial"/>
      </w:rPr>
    </w:lvl>
    <w:lvl w:ilvl="4" w:tplc="69B8223A" w:tentative="1">
      <w:start w:val="1"/>
      <w:numFmt w:val="bullet"/>
      <w:lvlText w:val="•"/>
      <w:lvlJc w:val="left"/>
      <w:pPr>
        <w:tabs>
          <w:tab w:val="num" w:pos="3600"/>
        </w:tabs>
        <w:ind w:left="3600" w:hanging="360"/>
      </w:pPr>
      <w:rPr>
        <w:rFonts w:hint="default" w:ascii="Arial" w:hAnsi="Arial"/>
      </w:rPr>
    </w:lvl>
    <w:lvl w:ilvl="5" w:tplc="53901E8E" w:tentative="1">
      <w:start w:val="1"/>
      <w:numFmt w:val="bullet"/>
      <w:lvlText w:val="•"/>
      <w:lvlJc w:val="left"/>
      <w:pPr>
        <w:tabs>
          <w:tab w:val="num" w:pos="4320"/>
        </w:tabs>
        <w:ind w:left="4320" w:hanging="360"/>
      </w:pPr>
      <w:rPr>
        <w:rFonts w:hint="default" w:ascii="Arial" w:hAnsi="Arial"/>
      </w:rPr>
    </w:lvl>
    <w:lvl w:ilvl="6" w:tplc="AED01416" w:tentative="1">
      <w:start w:val="1"/>
      <w:numFmt w:val="bullet"/>
      <w:lvlText w:val="•"/>
      <w:lvlJc w:val="left"/>
      <w:pPr>
        <w:tabs>
          <w:tab w:val="num" w:pos="5040"/>
        </w:tabs>
        <w:ind w:left="5040" w:hanging="360"/>
      </w:pPr>
      <w:rPr>
        <w:rFonts w:hint="default" w:ascii="Arial" w:hAnsi="Arial"/>
      </w:rPr>
    </w:lvl>
    <w:lvl w:ilvl="7" w:tplc="0102F99C" w:tentative="1">
      <w:start w:val="1"/>
      <w:numFmt w:val="bullet"/>
      <w:lvlText w:val="•"/>
      <w:lvlJc w:val="left"/>
      <w:pPr>
        <w:tabs>
          <w:tab w:val="num" w:pos="5760"/>
        </w:tabs>
        <w:ind w:left="5760" w:hanging="360"/>
      </w:pPr>
      <w:rPr>
        <w:rFonts w:hint="default" w:ascii="Arial" w:hAnsi="Arial"/>
      </w:rPr>
    </w:lvl>
    <w:lvl w:ilvl="8" w:tplc="6614807E" w:tentative="1">
      <w:start w:val="1"/>
      <w:numFmt w:val="bullet"/>
      <w:lvlText w:val="•"/>
      <w:lvlJc w:val="left"/>
      <w:pPr>
        <w:tabs>
          <w:tab w:val="num" w:pos="6480"/>
        </w:tabs>
        <w:ind w:left="6480" w:hanging="360"/>
      </w:pPr>
      <w:rPr>
        <w:rFonts w:hint="default" w:ascii="Arial" w:hAnsi="Arial"/>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people.xml><?xml version="1.0" encoding="utf-8"?>
<w15:people xmlns:mc="http://schemas.openxmlformats.org/markup-compatibility/2006" xmlns:w15="http://schemas.microsoft.com/office/word/2012/wordml" mc:Ignorable="w15">
  <w15:person w15:author="Challis,D">
    <w15:presenceInfo w15:providerId="AD" w15:userId="10030000A554BE49@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31"/>
    <w:rsid w:val="00596631"/>
    <w:rsid w:val="00913281"/>
    <w:rsid w:val="009C7432"/>
    <w:rsid w:val="00F00B05"/>
    <w:rsid w:val="75690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6AC4B-CC06-44B8-BE5B-8E0CF78A6E47}"/>
  <w14:docId w14:val="19DDF0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C743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9663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96631"/>
  </w:style>
  <w:style w:type="character" w:styleId="eop" w:customStyle="1">
    <w:name w:val="eop"/>
    <w:basedOn w:val="DefaultParagraphFont"/>
    <w:rsid w:val="00596631"/>
  </w:style>
  <w:style w:type="character" w:styleId="spellingerror" w:customStyle="1">
    <w:name w:val="spellingerror"/>
    <w:basedOn w:val="DefaultParagraphFont"/>
    <w:rsid w:val="00596631"/>
  </w:style>
  <w:style w:type="paragraph" w:styleId="ListParagraph">
    <w:name w:val="List Paragraph"/>
    <w:basedOn w:val="Normal"/>
    <w:uiPriority w:val="34"/>
    <w:qFormat/>
    <w:rsid w:val="00F00B05"/>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191631">
      <w:bodyDiv w:val="1"/>
      <w:marLeft w:val="0"/>
      <w:marRight w:val="0"/>
      <w:marTop w:val="0"/>
      <w:marBottom w:val="0"/>
      <w:divBdr>
        <w:top w:val="none" w:sz="0" w:space="0" w:color="auto"/>
        <w:left w:val="none" w:sz="0" w:space="0" w:color="auto"/>
        <w:bottom w:val="none" w:sz="0" w:space="0" w:color="auto"/>
        <w:right w:val="none" w:sz="0" w:space="0" w:color="auto"/>
      </w:divBdr>
      <w:divsChild>
        <w:div w:id="1349872055">
          <w:marLeft w:val="720"/>
          <w:marRight w:val="0"/>
          <w:marTop w:val="200"/>
          <w:marBottom w:val="0"/>
          <w:divBdr>
            <w:top w:val="none" w:sz="0" w:space="0" w:color="auto"/>
            <w:left w:val="none" w:sz="0" w:space="0" w:color="auto"/>
            <w:bottom w:val="none" w:sz="0" w:space="0" w:color="auto"/>
            <w:right w:val="none" w:sz="0" w:space="0" w:color="auto"/>
          </w:divBdr>
        </w:div>
        <w:div w:id="1766147417">
          <w:marLeft w:val="720"/>
          <w:marRight w:val="0"/>
          <w:marTop w:val="200"/>
          <w:marBottom w:val="0"/>
          <w:divBdr>
            <w:top w:val="none" w:sz="0" w:space="0" w:color="auto"/>
            <w:left w:val="none" w:sz="0" w:space="0" w:color="auto"/>
            <w:bottom w:val="none" w:sz="0" w:space="0" w:color="auto"/>
            <w:right w:val="none" w:sz="0" w:space="0" w:color="auto"/>
          </w:divBdr>
        </w:div>
        <w:div w:id="1661737703">
          <w:marLeft w:val="720"/>
          <w:marRight w:val="0"/>
          <w:marTop w:val="200"/>
          <w:marBottom w:val="0"/>
          <w:divBdr>
            <w:top w:val="none" w:sz="0" w:space="0" w:color="auto"/>
            <w:left w:val="none" w:sz="0" w:space="0" w:color="auto"/>
            <w:bottom w:val="none" w:sz="0" w:space="0" w:color="auto"/>
            <w:right w:val="none" w:sz="0" w:space="0" w:color="auto"/>
          </w:divBdr>
        </w:div>
        <w:div w:id="966085901">
          <w:marLeft w:val="720"/>
          <w:marRight w:val="0"/>
          <w:marTop w:val="200"/>
          <w:marBottom w:val="0"/>
          <w:divBdr>
            <w:top w:val="none" w:sz="0" w:space="0" w:color="auto"/>
            <w:left w:val="none" w:sz="0" w:space="0" w:color="auto"/>
            <w:bottom w:val="none" w:sz="0" w:space="0" w:color="auto"/>
            <w:right w:val="none" w:sz="0" w:space="0" w:color="auto"/>
          </w:divBdr>
        </w:div>
        <w:div w:id="1894809227">
          <w:marLeft w:val="720"/>
          <w:marRight w:val="0"/>
          <w:marTop w:val="200"/>
          <w:marBottom w:val="0"/>
          <w:divBdr>
            <w:top w:val="none" w:sz="0" w:space="0" w:color="auto"/>
            <w:left w:val="none" w:sz="0" w:space="0" w:color="auto"/>
            <w:bottom w:val="none" w:sz="0" w:space="0" w:color="auto"/>
            <w:right w:val="none" w:sz="0" w:space="0" w:color="auto"/>
          </w:divBdr>
        </w:div>
        <w:div w:id="698437959">
          <w:marLeft w:val="720"/>
          <w:marRight w:val="0"/>
          <w:marTop w:val="200"/>
          <w:marBottom w:val="0"/>
          <w:divBdr>
            <w:top w:val="none" w:sz="0" w:space="0" w:color="auto"/>
            <w:left w:val="none" w:sz="0" w:space="0" w:color="auto"/>
            <w:bottom w:val="none" w:sz="0" w:space="0" w:color="auto"/>
            <w:right w:val="none" w:sz="0" w:space="0" w:color="auto"/>
          </w:divBdr>
        </w:div>
        <w:div w:id="79374566">
          <w:marLeft w:val="446"/>
          <w:marRight w:val="0"/>
          <w:marTop w:val="200"/>
          <w:marBottom w:val="0"/>
          <w:divBdr>
            <w:top w:val="none" w:sz="0" w:space="0" w:color="auto"/>
            <w:left w:val="none" w:sz="0" w:space="0" w:color="auto"/>
            <w:bottom w:val="none" w:sz="0" w:space="0" w:color="auto"/>
            <w:right w:val="none" w:sz="0" w:space="0" w:color="auto"/>
          </w:divBdr>
        </w:div>
        <w:div w:id="1120806029">
          <w:marLeft w:val="446"/>
          <w:marRight w:val="0"/>
          <w:marTop w:val="200"/>
          <w:marBottom w:val="0"/>
          <w:divBdr>
            <w:top w:val="none" w:sz="0" w:space="0" w:color="auto"/>
            <w:left w:val="none" w:sz="0" w:space="0" w:color="auto"/>
            <w:bottom w:val="none" w:sz="0" w:space="0" w:color="auto"/>
            <w:right w:val="none" w:sz="0" w:space="0" w:color="auto"/>
          </w:divBdr>
        </w:div>
        <w:div w:id="412893202">
          <w:marLeft w:val="446"/>
          <w:marRight w:val="0"/>
          <w:marTop w:val="200"/>
          <w:marBottom w:val="0"/>
          <w:divBdr>
            <w:top w:val="none" w:sz="0" w:space="0" w:color="auto"/>
            <w:left w:val="none" w:sz="0" w:space="0" w:color="auto"/>
            <w:bottom w:val="none" w:sz="0" w:space="0" w:color="auto"/>
            <w:right w:val="none" w:sz="0" w:space="0" w:color="auto"/>
          </w:divBdr>
        </w:div>
        <w:div w:id="979042956">
          <w:marLeft w:val="446"/>
          <w:marRight w:val="0"/>
          <w:marTop w:val="200"/>
          <w:marBottom w:val="0"/>
          <w:divBdr>
            <w:top w:val="none" w:sz="0" w:space="0" w:color="auto"/>
            <w:left w:val="none" w:sz="0" w:space="0" w:color="auto"/>
            <w:bottom w:val="none" w:sz="0" w:space="0" w:color="auto"/>
            <w:right w:val="none" w:sz="0" w:space="0" w:color="auto"/>
          </w:divBdr>
        </w:div>
        <w:div w:id="1055743545">
          <w:marLeft w:val="720"/>
          <w:marRight w:val="0"/>
          <w:marTop w:val="200"/>
          <w:marBottom w:val="0"/>
          <w:divBdr>
            <w:top w:val="none" w:sz="0" w:space="0" w:color="auto"/>
            <w:left w:val="none" w:sz="0" w:space="0" w:color="auto"/>
            <w:bottom w:val="none" w:sz="0" w:space="0" w:color="auto"/>
            <w:right w:val="none" w:sz="0" w:space="0" w:color="auto"/>
          </w:divBdr>
        </w:div>
        <w:div w:id="229387801">
          <w:marLeft w:val="720"/>
          <w:marRight w:val="0"/>
          <w:marTop w:val="200"/>
          <w:marBottom w:val="0"/>
          <w:divBdr>
            <w:top w:val="none" w:sz="0" w:space="0" w:color="auto"/>
            <w:left w:val="none" w:sz="0" w:space="0" w:color="auto"/>
            <w:bottom w:val="none" w:sz="0" w:space="0" w:color="auto"/>
            <w:right w:val="none" w:sz="0" w:space="0" w:color="auto"/>
          </w:divBdr>
        </w:div>
        <w:div w:id="203520209">
          <w:marLeft w:val="720"/>
          <w:marRight w:val="0"/>
          <w:marTop w:val="200"/>
          <w:marBottom w:val="0"/>
          <w:divBdr>
            <w:top w:val="none" w:sz="0" w:space="0" w:color="auto"/>
            <w:left w:val="none" w:sz="0" w:space="0" w:color="auto"/>
            <w:bottom w:val="none" w:sz="0" w:space="0" w:color="auto"/>
            <w:right w:val="none" w:sz="0" w:space="0" w:color="auto"/>
          </w:divBdr>
        </w:div>
      </w:divsChild>
    </w:div>
    <w:div w:id="757869128">
      <w:bodyDiv w:val="1"/>
      <w:marLeft w:val="0"/>
      <w:marRight w:val="0"/>
      <w:marTop w:val="0"/>
      <w:marBottom w:val="0"/>
      <w:divBdr>
        <w:top w:val="none" w:sz="0" w:space="0" w:color="auto"/>
        <w:left w:val="none" w:sz="0" w:space="0" w:color="auto"/>
        <w:bottom w:val="none" w:sz="0" w:space="0" w:color="auto"/>
        <w:right w:val="none" w:sz="0" w:space="0" w:color="auto"/>
      </w:divBdr>
      <w:divsChild>
        <w:div w:id="1490824932">
          <w:marLeft w:val="720"/>
          <w:marRight w:val="0"/>
          <w:marTop w:val="200"/>
          <w:marBottom w:val="0"/>
          <w:divBdr>
            <w:top w:val="none" w:sz="0" w:space="0" w:color="auto"/>
            <w:left w:val="none" w:sz="0" w:space="0" w:color="auto"/>
            <w:bottom w:val="none" w:sz="0" w:space="0" w:color="auto"/>
            <w:right w:val="none" w:sz="0" w:space="0" w:color="auto"/>
          </w:divBdr>
        </w:div>
        <w:div w:id="1758551702">
          <w:marLeft w:val="720"/>
          <w:marRight w:val="0"/>
          <w:marTop w:val="200"/>
          <w:marBottom w:val="0"/>
          <w:divBdr>
            <w:top w:val="none" w:sz="0" w:space="0" w:color="auto"/>
            <w:left w:val="none" w:sz="0" w:space="0" w:color="auto"/>
            <w:bottom w:val="none" w:sz="0" w:space="0" w:color="auto"/>
            <w:right w:val="none" w:sz="0" w:space="0" w:color="auto"/>
          </w:divBdr>
        </w:div>
        <w:div w:id="199632440">
          <w:marLeft w:val="720"/>
          <w:marRight w:val="0"/>
          <w:marTop w:val="200"/>
          <w:marBottom w:val="0"/>
          <w:divBdr>
            <w:top w:val="none" w:sz="0" w:space="0" w:color="auto"/>
            <w:left w:val="none" w:sz="0" w:space="0" w:color="auto"/>
            <w:bottom w:val="none" w:sz="0" w:space="0" w:color="auto"/>
            <w:right w:val="none" w:sz="0" w:space="0" w:color="auto"/>
          </w:divBdr>
        </w:div>
        <w:div w:id="2137092458">
          <w:marLeft w:val="720"/>
          <w:marRight w:val="0"/>
          <w:marTop w:val="200"/>
          <w:marBottom w:val="0"/>
          <w:divBdr>
            <w:top w:val="none" w:sz="0" w:space="0" w:color="auto"/>
            <w:left w:val="none" w:sz="0" w:space="0" w:color="auto"/>
            <w:bottom w:val="none" w:sz="0" w:space="0" w:color="auto"/>
            <w:right w:val="none" w:sz="0" w:space="0" w:color="auto"/>
          </w:divBdr>
        </w:div>
        <w:div w:id="1654338032">
          <w:marLeft w:val="720"/>
          <w:marRight w:val="0"/>
          <w:marTop w:val="200"/>
          <w:marBottom w:val="0"/>
          <w:divBdr>
            <w:top w:val="none" w:sz="0" w:space="0" w:color="auto"/>
            <w:left w:val="none" w:sz="0" w:space="0" w:color="auto"/>
            <w:bottom w:val="none" w:sz="0" w:space="0" w:color="auto"/>
            <w:right w:val="none" w:sz="0" w:space="0" w:color="auto"/>
          </w:divBdr>
        </w:div>
        <w:div w:id="782917428">
          <w:marLeft w:val="720"/>
          <w:marRight w:val="0"/>
          <w:marTop w:val="200"/>
          <w:marBottom w:val="0"/>
          <w:divBdr>
            <w:top w:val="none" w:sz="0" w:space="0" w:color="auto"/>
            <w:left w:val="none" w:sz="0" w:space="0" w:color="auto"/>
            <w:bottom w:val="none" w:sz="0" w:space="0" w:color="auto"/>
            <w:right w:val="none" w:sz="0" w:space="0" w:color="auto"/>
          </w:divBdr>
        </w:div>
        <w:div w:id="1674533730">
          <w:marLeft w:val="446"/>
          <w:marRight w:val="0"/>
          <w:marTop w:val="200"/>
          <w:marBottom w:val="0"/>
          <w:divBdr>
            <w:top w:val="none" w:sz="0" w:space="0" w:color="auto"/>
            <w:left w:val="none" w:sz="0" w:space="0" w:color="auto"/>
            <w:bottom w:val="none" w:sz="0" w:space="0" w:color="auto"/>
            <w:right w:val="none" w:sz="0" w:space="0" w:color="auto"/>
          </w:divBdr>
        </w:div>
        <w:div w:id="227427376">
          <w:marLeft w:val="446"/>
          <w:marRight w:val="0"/>
          <w:marTop w:val="200"/>
          <w:marBottom w:val="0"/>
          <w:divBdr>
            <w:top w:val="none" w:sz="0" w:space="0" w:color="auto"/>
            <w:left w:val="none" w:sz="0" w:space="0" w:color="auto"/>
            <w:bottom w:val="none" w:sz="0" w:space="0" w:color="auto"/>
            <w:right w:val="none" w:sz="0" w:space="0" w:color="auto"/>
          </w:divBdr>
        </w:div>
        <w:div w:id="780995001">
          <w:marLeft w:val="446"/>
          <w:marRight w:val="0"/>
          <w:marTop w:val="200"/>
          <w:marBottom w:val="0"/>
          <w:divBdr>
            <w:top w:val="none" w:sz="0" w:space="0" w:color="auto"/>
            <w:left w:val="none" w:sz="0" w:space="0" w:color="auto"/>
            <w:bottom w:val="none" w:sz="0" w:space="0" w:color="auto"/>
            <w:right w:val="none" w:sz="0" w:space="0" w:color="auto"/>
          </w:divBdr>
        </w:div>
        <w:div w:id="1708677737">
          <w:marLeft w:val="446"/>
          <w:marRight w:val="0"/>
          <w:marTop w:val="200"/>
          <w:marBottom w:val="0"/>
          <w:divBdr>
            <w:top w:val="none" w:sz="0" w:space="0" w:color="auto"/>
            <w:left w:val="none" w:sz="0" w:space="0" w:color="auto"/>
            <w:bottom w:val="none" w:sz="0" w:space="0" w:color="auto"/>
            <w:right w:val="none" w:sz="0" w:space="0" w:color="auto"/>
          </w:divBdr>
        </w:div>
        <w:div w:id="1840461940">
          <w:marLeft w:val="720"/>
          <w:marRight w:val="0"/>
          <w:marTop w:val="200"/>
          <w:marBottom w:val="0"/>
          <w:divBdr>
            <w:top w:val="none" w:sz="0" w:space="0" w:color="auto"/>
            <w:left w:val="none" w:sz="0" w:space="0" w:color="auto"/>
            <w:bottom w:val="none" w:sz="0" w:space="0" w:color="auto"/>
            <w:right w:val="none" w:sz="0" w:space="0" w:color="auto"/>
          </w:divBdr>
        </w:div>
        <w:div w:id="275790492">
          <w:marLeft w:val="720"/>
          <w:marRight w:val="0"/>
          <w:marTop w:val="200"/>
          <w:marBottom w:val="0"/>
          <w:divBdr>
            <w:top w:val="none" w:sz="0" w:space="0" w:color="auto"/>
            <w:left w:val="none" w:sz="0" w:space="0" w:color="auto"/>
            <w:bottom w:val="none" w:sz="0" w:space="0" w:color="auto"/>
            <w:right w:val="none" w:sz="0" w:space="0" w:color="auto"/>
          </w:divBdr>
        </w:div>
        <w:div w:id="369764916">
          <w:marLeft w:val="720"/>
          <w:marRight w:val="0"/>
          <w:marTop w:val="200"/>
          <w:marBottom w:val="0"/>
          <w:divBdr>
            <w:top w:val="none" w:sz="0" w:space="0" w:color="auto"/>
            <w:left w:val="none" w:sz="0" w:space="0" w:color="auto"/>
            <w:bottom w:val="none" w:sz="0" w:space="0" w:color="auto"/>
            <w:right w:val="none" w:sz="0" w:space="0" w:color="auto"/>
          </w:divBdr>
        </w:div>
      </w:divsChild>
    </w:div>
    <w:div w:id="1362196933">
      <w:bodyDiv w:val="1"/>
      <w:marLeft w:val="0"/>
      <w:marRight w:val="0"/>
      <w:marTop w:val="0"/>
      <w:marBottom w:val="0"/>
      <w:divBdr>
        <w:top w:val="none" w:sz="0" w:space="0" w:color="auto"/>
        <w:left w:val="none" w:sz="0" w:space="0" w:color="auto"/>
        <w:bottom w:val="none" w:sz="0" w:space="0" w:color="auto"/>
        <w:right w:val="none" w:sz="0" w:space="0" w:color="auto"/>
      </w:divBdr>
      <w:divsChild>
        <w:div w:id="560215806">
          <w:marLeft w:val="0"/>
          <w:marRight w:val="0"/>
          <w:marTop w:val="0"/>
          <w:marBottom w:val="0"/>
          <w:divBdr>
            <w:top w:val="none" w:sz="0" w:space="0" w:color="auto"/>
            <w:left w:val="none" w:sz="0" w:space="0" w:color="auto"/>
            <w:bottom w:val="none" w:sz="0" w:space="0" w:color="auto"/>
            <w:right w:val="none" w:sz="0" w:space="0" w:color="auto"/>
          </w:divBdr>
        </w:div>
        <w:div w:id="1456175128">
          <w:marLeft w:val="0"/>
          <w:marRight w:val="0"/>
          <w:marTop w:val="0"/>
          <w:marBottom w:val="0"/>
          <w:divBdr>
            <w:top w:val="none" w:sz="0" w:space="0" w:color="auto"/>
            <w:left w:val="none" w:sz="0" w:space="0" w:color="auto"/>
            <w:bottom w:val="none" w:sz="0" w:space="0" w:color="auto"/>
            <w:right w:val="none" w:sz="0" w:space="0" w:color="auto"/>
          </w:divBdr>
        </w:div>
        <w:div w:id="1639990101">
          <w:marLeft w:val="0"/>
          <w:marRight w:val="0"/>
          <w:marTop w:val="0"/>
          <w:marBottom w:val="0"/>
          <w:divBdr>
            <w:top w:val="none" w:sz="0" w:space="0" w:color="auto"/>
            <w:left w:val="none" w:sz="0" w:space="0" w:color="auto"/>
            <w:bottom w:val="none" w:sz="0" w:space="0" w:color="auto"/>
            <w:right w:val="none" w:sz="0" w:space="0" w:color="auto"/>
          </w:divBdr>
        </w:div>
        <w:div w:id="786660337">
          <w:marLeft w:val="0"/>
          <w:marRight w:val="0"/>
          <w:marTop w:val="0"/>
          <w:marBottom w:val="0"/>
          <w:divBdr>
            <w:top w:val="none" w:sz="0" w:space="0" w:color="auto"/>
            <w:left w:val="none" w:sz="0" w:space="0" w:color="auto"/>
            <w:bottom w:val="none" w:sz="0" w:space="0" w:color="auto"/>
            <w:right w:val="none" w:sz="0" w:space="0" w:color="auto"/>
          </w:divBdr>
        </w:div>
        <w:div w:id="1895770853">
          <w:marLeft w:val="0"/>
          <w:marRight w:val="0"/>
          <w:marTop w:val="0"/>
          <w:marBottom w:val="0"/>
          <w:divBdr>
            <w:top w:val="none" w:sz="0" w:space="0" w:color="auto"/>
            <w:left w:val="none" w:sz="0" w:space="0" w:color="auto"/>
            <w:bottom w:val="none" w:sz="0" w:space="0" w:color="auto"/>
            <w:right w:val="none" w:sz="0" w:space="0" w:color="auto"/>
          </w:divBdr>
        </w:div>
        <w:div w:id="689382670">
          <w:marLeft w:val="0"/>
          <w:marRight w:val="0"/>
          <w:marTop w:val="0"/>
          <w:marBottom w:val="0"/>
          <w:divBdr>
            <w:top w:val="none" w:sz="0" w:space="0" w:color="auto"/>
            <w:left w:val="none" w:sz="0" w:space="0" w:color="auto"/>
            <w:bottom w:val="none" w:sz="0" w:space="0" w:color="auto"/>
            <w:right w:val="none" w:sz="0" w:space="0" w:color="auto"/>
          </w:divBdr>
        </w:div>
        <w:div w:id="251086643">
          <w:marLeft w:val="0"/>
          <w:marRight w:val="0"/>
          <w:marTop w:val="0"/>
          <w:marBottom w:val="0"/>
          <w:divBdr>
            <w:top w:val="none" w:sz="0" w:space="0" w:color="auto"/>
            <w:left w:val="none" w:sz="0" w:space="0" w:color="auto"/>
            <w:bottom w:val="none" w:sz="0" w:space="0" w:color="auto"/>
            <w:right w:val="none" w:sz="0" w:space="0" w:color="auto"/>
          </w:divBdr>
        </w:div>
        <w:div w:id="38213447">
          <w:marLeft w:val="0"/>
          <w:marRight w:val="0"/>
          <w:marTop w:val="0"/>
          <w:marBottom w:val="0"/>
          <w:divBdr>
            <w:top w:val="none" w:sz="0" w:space="0" w:color="auto"/>
            <w:left w:val="none" w:sz="0" w:space="0" w:color="auto"/>
            <w:bottom w:val="none" w:sz="0" w:space="0" w:color="auto"/>
            <w:right w:val="none" w:sz="0" w:space="0" w:color="auto"/>
          </w:divBdr>
        </w:div>
        <w:div w:id="423040460">
          <w:marLeft w:val="0"/>
          <w:marRight w:val="0"/>
          <w:marTop w:val="0"/>
          <w:marBottom w:val="0"/>
          <w:divBdr>
            <w:top w:val="none" w:sz="0" w:space="0" w:color="auto"/>
            <w:left w:val="none" w:sz="0" w:space="0" w:color="auto"/>
            <w:bottom w:val="none" w:sz="0" w:space="0" w:color="auto"/>
            <w:right w:val="none" w:sz="0" w:space="0" w:color="auto"/>
          </w:divBdr>
        </w:div>
        <w:div w:id="1021007290">
          <w:marLeft w:val="0"/>
          <w:marRight w:val="0"/>
          <w:marTop w:val="0"/>
          <w:marBottom w:val="0"/>
          <w:divBdr>
            <w:top w:val="none" w:sz="0" w:space="0" w:color="auto"/>
            <w:left w:val="none" w:sz="0" w:space="0" w:color="auto"/>
            <w:bottom w:val="none" w:sz="0" w:space="0" w:color="auto"/>
            <w:right w:val="none" w:sz="0" w:space="0" w:color="auto"/>
          </w:divBdr>
        </w:div>
        <w:div w:id="1593128730">
          <w:marLeft w:val="0"/>
          <w:marRight w:val="0"/>
          <w:marTop w:val="0"/>
          <w:marBottom w:val="0"/>
          <w:divBdr>
            <w:top w:val="none" w:sz="0" w:space="0" w:color="auto"/>
            <w:left w:val="none" w:sz="0" w:space="0" w:color="auto"/>
            <w:bottom w:val="none" w:sz="0" w:space="0" w:color="auto"/>
            <w:right w:val="none" w:sz="0" w:space="0" w:color="auto"/>
          </w:divBdr>
        </w:div>
        <w:div w:id="21826828">
          <w:marLeft w:val="0"/>
          <w:marRight w:val="0"/>
          <w:marTop w:val="0"/>
          <w:marBottom w:val="0"/>
          <w:divBdr>
            <w:top w:val="none" w:sz="0" w:space="0" w:color="auto"/>
            <w:left w:val="none" w:sz="0" w:space="0" w:color="auto"/>
            <w:bottom w:val="none" w:sz="0" w:space="0" w:color="auto"/>
            <w:right w:val="none" w:sz="0" w:space="0" w:color="auto"/>
          </w:divBdr>
        </w:div>
        <w:div w:id="165941089">
          <w:marLeft w:val="0"/>
          <w:marRight w:val="0"/>
          <w:marTop w:val="0"/>
          <w:marBottom w:val="0"/>
          <w:divBdr>
            <w:top w:val="none" w:sz="0" w:space="0" w:color="auto"/>
            <w:left w:val="none" w:sz="0" w:space="0" w:color="auto"/>
            <w:bottom w:val="none" w:sz="0" w:space="0" w:color="auto"/>
            <w:right w:val="none" w:sz="0" w:space="0" w:color="auto"/>
          </w:divBdr>
        </w:div>
        <w:div w:id="193419580">
          <w:marLeft w:val="0"/>
          <w:marRight w:val="0"/>
          <w:marTop w:val="0"/>
          <w:marBottom w:val="0"/>
          <w:divBdr>
            <w:top w:val="none" w:sz="0" w:space="0" w:color="auto"/>
            <w:left w:val="none" w:sz="0" w:space="0" w:color="auto"/>
            <w:bottom w:val="none" w:sz="0" w:space="0" w:color="auto"/>
            <w:right w:val="none" w:sz="0" w:space="0" w:color="auto"/>
          </w:divBdr>
        </w:div>
        <w:div w:id="1898202521">
          <w:marLeft w:val="0"/>
          <w:marRight w:val="0"/>
          <w:marTop w:val="0"/>
          <w:marBottom w:val="0"/>
          <w:divBdr>
            <w:top w:val="none" w:sz="0" w:space="0" w:color="auto"/>
            <w:left w:val="none" w:sz="0" w:space="0" w:color="auto"/>
            <w:bottom w:val="none" w:sz="0" w:space="0" w:color="auto"/>
            <w:right w:val="none" w:sz="0" w:space="0" w:color="auto"/>
          </w:divBdr>
        </w:div>
        <w:div w:id="427165071">
          <w:marLeft w:val="0"/>
          <w:marRight w:val="0"/>
          <w:marTop w:val="0"/>
          <w:marBottom w:val="0"/>
          <w:divBdr>
            <w:top w:val="none" w:sz="0" w:space="0" w:color="auto"/>
            <w:left w:val="none" w:sz="0" w:space="0" w:color="auto"/>
            <w:bottom w:val="none" w:sz="0" w:space="0" w:color="auto"/>
            <w:right w:val="none" w:sz="0" w:space="0" w:color="auto"/>
          </w:divBdr>
        </w:div>
        <w:div w:id="1071124744">
          <w:marLeft w:val="0"/>
          <w:marRight w:val="0"/>
          <w:marTop w:val="0"/>
          <w:marBottom w:val="0"/>
          <w:divBdr>
            <w:top w:val="none" w:sz="0" w:space="0" w:color="auto"/>
            <w:left w:val="none" w:sz="0" w:space="0" w:color="auto"/>
            <w:bottom w:val="none" w:sz="0" w:space="0" w:color="auto"/>
            <w:right w:val="none" w:sz="0" w:space="0" w:color="auto"/>
          </w:divBdr>
        </w:div>
        <w:div w:id="1911575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c05d5d7cefb541db" /><Relationship Type="http://schemas.openxmlformats.org/officeDocument/2006/relationships/image" Target="/media/image.png" Id="Re2c178225ee541cd" /><Relationship Type="http://schemas.openxmlformats.org/officeDocument/2006/relationships/hyperlink" Target="https://creativecommons.org/licenses/by-nc-sa/4.0/" TargetMode="External" Id="Rf7492c07d9d24b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E2EF517AD3242BBAC8D48AF3C8F03" ma:contentTypeVersion="11" ma:contentTypeDescription="Create a new document." ma:contentTypeScope="" ma:versionID="9b01ad970e64f2528676462ca18ab80a">
  <xsd:schema xmlns:xsd="http://www.w3.org/2001/XMLSchema" xmlns:xs="http://www.w3.org/2001/XMLSchema" xmlns:p="http://schemas.microsoft.com/office/2006/metadata/properties" xmlns:ns2="7d2908b6-b4af-4b67-80fc-c4cd475f40ea" xmlns:ns3="126fbb05-f221-4d9a-a6f7-a7bf8890ef07" targetNamespace="http://schemas.microsoft.com/office/2006/metadata/properties" ma:root="true" ma:fieldsID="29b59403d60740e4a5a52fc30209cd74" ns2:_="" ns3:_="">
    <xsd:import namespace="7d2908b6-b4af-4b67-80fc-c4cd475f40ea"/>
    <xsd:import namespace="126fbb05-f221-4d9a-a6f7-a7bf8890ef0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908b6-b4af-4b67-80fc-c4cd475f40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6fbb05-f221-4d9a-a6f7-a7bf8890ef0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2D65E-949E-4B78-B946-E2DF0767713F}"/>
</file>

<file path=customXml/itemProps2.xml><?xml version="1.0" encoding="utf-8"?>
<ds:datastoreItem xmlns:ds="http://schemas.openxmlformats.org/officeDocument/2006/customXml" ds:itemID="{F7B6F20C-52C3-468D-8C42-E7325E099E27}"/>
</file>

<file path=customXml/itemProps3.xml><?xml version="1.0" encoding="utf-8"?>
<ds:datastoreItem xmlns:ds="http://schemas.openxmlformats.org/officeDocument/2006/customXml" ds:itemID="{F434FFA2-25DB-4ECB-AD95-D18E65BDFE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London School of Economics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Challis,D</dc:creator>
  <keywords/>
  <dc:description/>
  <lastModifiedBy>Challis,D</lastModifiedBy>
  <revision>3</revision>
  <dcterms:created xsi:type="dcterms:W3CDTF">2017-12-20T10:51:00.0000000Z</dcterms:created>
  <dcterms:modified xsi:type="dcterms:W3CDTF">2018-01-08T13:28:14.9269655Z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0x0101009CDE2EF517AD3242BBAC8D48AF3C8F03</vt:lpwstr>
  </property>
</Properties>
</file>