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CA6" w:rsidRPr="004B7CBE" w:rsidRDefault="00807404">
      <w:pPr>
        <w:rPr>
          <w:b/>
          <w:sz w:val="24"/>
          <w:szCs w:val="24"/>
        </w:rPr>
      </w:pPr>
      <w:r w:rsidRPr="004B7CBE">
        <w:rPr>
          <w:b/>
          <w:sz w:val="24"/>
          <w:szCs w:val="24"/>
        </w:rPr>
        <w:t xml:space="preserve">LSE </w:t>
      </w:r>
      <w:r w:rsidR="00370529" w:rsidRPr="004B7CBE">
        <w:rPr>
          <w:b/>
          <w:sz w:val="24"/>
          <w:szCs w:val="24"/>
        </w:rPr>
        <w:t>GROUPS</w:t>
      </w:r>
      <w:r w:rsidR="00994BA6" w:rsidRPr="004B7CBE">
        <w:rPr>
          <w:b/>
          <w:sz w:val="24"/>
          <w:szCs w:val="24"/>
        </w:rPr>
        <w:t xml:space="preserve"> 2016</w:t>
      </w:r>
      <w:r w:rsidR="000D2483" w:rsidRPr="004B7CBE">
        <w:rPr>
          <w:b/>
          <w:sz w:val="24"/>
          <w:szCs w:val="24"/>
        </w:rPr>
        <w:t xml:space="preserve"> – </w:t>
      </w:r>
      <w:r w:rsidR="00370529" w:rsidRPr="004B7CBE">
        <w:rPr>
          <w:b/>
          <w:sz w:val="24"/>
          <w:szCs w:val="24"/>
        </w:rPr>
        <w:t>P</w:t>
      </w:r>
      <w:r w:rsidR="00CF0260" w:rsidRPr="004B7CBE">
        <w:rPr>
          <w:b/>
          <w:sz w:val="24"/>
          <w:szCs w:val="24"/>
        </w:rPr>
        <w:t>overty and I</w:t>
      </w:r>
      <w:r w:rsidR="000D2483" w:rsidRPr="004B7CBE">
        <w:rPr>
          <w:b/>
          <w:sz w:val="24"/>
          <w:szCs w:val="24"/>
        </w:rPr>
        <w:t xml:space="preserve">nequality in London </w:t>
      </w:r>
    </w:p>
    <w:p w:rsidR="00F31C3D" w:rsidRPr="004B7CBE" w:rsidRDefault="00F31C3D">
      <w:pPr>
        <w:rPr>
          <w:sz w:val="24"/>
          <w:szCs w:val="24"/>
        </w:rPr>
      </w:pPr>
    </w:p>
    <w:p w:rsidR="009912EA" w:rsidRPr="004B7CBE" w:rsidRDefault="00D42D2A">
      <w:pPr>
        <w:rPr>
          <w:sz w:val="24"/>
          <w:szCs w:val="24"/>
        </w:rPr>
      </w:pPr>
      <w:r w:rsidRPr="004B7CBE">
        <w:rPr>
          <w:sz w:val="24"/>
          <w:szCs w:val="24"/>
        </w:rPr>
        <w:t>As</w:t>
      </w:r>
      <w:r w:rsidR="00E81785" w:rsidRPr="004B7CBE">
        <w:rPr>
          <w:sz w:val="24"/>
          <w:szCs w:val="24"/>
        </w:rPr>
        <w:t xml:space="preserve"> </w:t>
      </w:r>
      <w:r w:rsidR="00370529" w:rsidRPr="004B7CBE">
        <w:rPr>
          <w:sz w:val="24"/>
          <w:szCs w:val="24"/>
        </w:rPr>
        <w:t>the 2015/</w:t>
      </w:r>
      <w:r w:rsidR="00E638DB" w:rsidRPr="004B7CBE">
        <w:rPr>
          <w:sz w:val="24"/>
          <w:szCs w:val="24"/>
        </w:rPr>
        <w:t>16 academic year</w:t>
      </w:r>
      <w:r w:rsidR="00E81785" w:rsidRPr="004B7CBE">
        <w:rPr>
          <w:sz w:val="24"/>
          <w:szCs w:val="24"/>
        </w:rPr>
        <w:t xml:space="preserve"> drew to a close, </w:t>
      </w:r>
      <w:r w:rsidR="00994BA6" w:rsidRPr="004B7CBE">
        <w:rPr>
          <w:sz w:val="24"/>
          <w:szCs w:val="24"/>
        </w:rPr>
        <w:t>some</w:t>
      </w:r>
      <w:r w:rsidR="00E638DB" w:rsidRPr="004B7CBE">
        <w:rPr>
          <w:sz w:val="24"/>
          <w:szCs w:val="24"/>
        </w:rPr>
        <w:t xml:space="preserve"> </w:t>
      </w:r>
      <w:r w:rsidR="00722E35" w:rsidRPr="004B7CBE">
        <w:rPr>
          <w:sz w:val="24"/>
          <w:szCs w:val="24"/>
        </w:rPr>
        <w:t xml:space="preserve">LSE </w:t>
      </w:r>
      <w:r w:rsidR="008A4818" w:rsidRPr="004B7CBE">
        <w:rPr>
          <w:sz w:val="24"/>
          <w:szCs w:val="24"/>
        </w:rPr>
        <w:t xml:space="preserve">students </w:t>
      </w:r>
      <w:r w:rsidR="00D964DA" w:rsidRPr="004B7CBE">
        <w:rPr>
          <w:sz w:val="24"/>
          <w:szCs w:val="24"/>
        </w:rPr>
        <w:t xml:space="preserve">weren’t </w:t>
      </w:r>
      <w:r w:rsidR="00370529" w:rsidRPr="004B7CBE">
        <w:rPr>
          <w:sz w:val="24"/>
          <w:szCs w:val="24"/>
        </w:rPr>
        <w:t xml:space="preserve">quite </w:t>
      </w:r>
      <w:r w:rsidR="00D964DA" w:rsidRPr="004B7CBE">
        <w:rPr>
          <w:sz w:val="24"/>
          <w:szCs w:val="24"/>
        </w:rPr>
        <w:t>ready to wind down for the summe</w:t>
      </w:r>
      <w:r w:rsidR="00513196" w:rsidRPr="004B7CBE">
        <w:rPr>
          <w:sz w:val="24"/>
          <w:szCs w:val="24"/>
        </w:rPr>
        <w:t>r. I</w:t>
      </w:r>
      <w:r w:rsidR="009912EA" w:rsidRPr="004B7CBE">
        <w:rPr>
          <w:sz w:val="24"/>
          <w:szCs w:val="24"/>
        </w:rPr>
        <w:t>nstead</w:t>
      </w:r>
      <w:r w:rsidR="00513196" w:rsidRPr="004B7CBE">
        <w:rPr>
          <w:sz w:val="24"/>
          <w:szCs w:val="24"/>
        </w:rPr>
        <w:t xml:space="preserve">, </w:t>
      </w:r>
      <w:r w:rsidR="007A65B0" w:rsidRPr="004B7CBE">
        <w:rPr>
          <w:sz w:val="24"/>
          <w:szCs w:val="24"/>
        </w:rPr>
        <w:t>they</w:t>
      </w:r>
      <w:r w:rsidR="00513196" w:rsidRPr="004B7CBE">
        <w:rPr>
          <w:sz w:val="24"/>
          <w:szCs w:val="24"/>
        </w:rPr>
        <w:t xml:space="preserve"> leapt</w:t>
      </w:r>
      <w:r w:rsidR="00722E35" w:rsidRPr="004B7CBE">
        <w:rPr>
          <w:sz w:val="24"/>
          <w:szCs w:val="24"/>
        </w:rPr>
        <w:t xml:space="preserve"> </w:t>
      </w:r>
      <w:r w:rsidR="00E638DB" w:rsidRPr="004B7CBE">
        <w:rPr>
          <w:sz w:val="24"/>
          <w:szCs w:val="24"/>
        </w:rPr>
        <w:t xml:space="preserve">at the </w:t>
      </w:r>
      <w:r w:rsidR="00370529" w:rsidRPr="004B7CBE">
        <w:rPr>
          <w:sz w:val="24"/>
          <w:szCs w:val="24"/>
        </w:rPr>
        <w:t xml:space="preserve">chance to do some original research </w:t>
      </w:r>
      <w:r w:rsidR="005512CE" w:rsidRPr="004B7CBE">
        <w:rPr>
          <w:sz w:val="24"/>
          <w:szCs w:val="24"/>
        </w:rPr>
        <w:t>—</w:t>
      </w:r>
      <w:r w:rsidR="00370529" w:rsidRPr="004B7CBE">
        <w:rPr>
          <w:sz w:val="24"/>
          <w:szCs w:val="24"/>
        </w:rPr>
        <w:t xml:space="preserve"> </w:t>
      </w:r>
      <w:r w:rsidR="005512CE" w:rsidRPr="004B7CBE">
        <w:rPr>
          <w:sz w:val="24"/>
          <w:szCs w:val="24"/>
        </w:rPr>
        <w:t xml:space="preserve">through participating in the two-week intensive LSE </w:t>
      </w:r>
      <w:r w:rsidR="00370529" w:rsidRPr="004B7CBE">
        <w:rPr>
          <w:sz w:val="24"/>
          <w:szCs w:val="24"/>
        </w:rPr>
        <w:t>GROUPS</w:t>
      </w:r>
      <w:r w:rsidR="005512CE" w:rsidRPr="004B7CBE">
        <w:rPr>
          <w:sz w:val="24"/>
          <w:szCs w:val="24"/>
        </w:rPr>
        <w:t xml:space="preserve"> programme</w:t>
      </w:r>
      <w:r w:rsidR="00E638DB" w:rsidRPr="004B7CBE">
        <w:rPr>
          <w:sz w:val="24"/>
          <w:szCs w:val="24"/>
        </w:rPr>
        <w:t xml:space="preserve">. </w:t>
      </w:r>
    </w:p>
    <w:p w:rsidR="008A4818" w:rsidRPr="004B7CBE" w:rsidRDefault="00DC5602">
      <w:pPr>
        <w:rPr>
          <w:sz w:val="24"/>
          <w:szCs w:val="24"/>
        </w:rPr>
      </w:pPr>
      <w:r w:rsidRPr="004B7CBE">
        <w:rPr>
          <w:sz w:val="24"/>
          <w:szCs w:val="24"/>
        </w:rPr>
        <w:t>The</w:t>
      </w:r>
      <w:r w:rsidR="008A4818" w:rsidRPr="004B7CBE">
        <w:rPr>
          <w:sz w:val="24"/>
          <w:szCs w:val="24"/>
        </w:rPr>
        <w:t xml:space="preserve"> 70</w:t>
      </w:r>
      <w:r w:rsidRPr="004B7CBE">
        <w:rPr>
          <w:sz w:val="24"/>
          <w:szCs w:val="24"/>
        </w:rPr>
        <w:t xml:space="preserve"> or so</w:t>
      </w:r>
      <w:r w:rsidR="008A4818" w:rsidRPr="004B7CBE">
        <w:rPr>
          <w:sz w:val="24"/>
          <w:szCs w:val="24"/>
        </w:rPr>
        <w:t xml:space="preserve"> </w:t>
      </w:r>
      <w:r w:rsidR="00281915" w:rsidRPr="004B7CBE">
        <w:rPr>
          <w:sz w:val="24"/>
          <w:szCs w:val="24"/>
        </w:rPr>
        <w:t>undergraduates</w:t>
      </w:r>
      <w:r w:rsidR="005512CE" w:rsidRPr="004B7CBE">
        <w:rPr>
          <w:sz w:val="24"/>
          <w:szCs w:val="24"/>
        </w:rPr>
        <w:t xml:space="preserve"> </w:t>
      </w:r>
      <w:r w:rsidR="008A4818" w:rsidRPr="004B7CBE">
        <w:rPr>
          <w:sz w:val="24"/>
          <w:szCs w:val="24"/>
        </w:rPr>
        <w:t>from mixed years and a wide range of disciplines</w:t>
      </w:r>
      <w:r w:rsidR="005512CE" w:rsidRPr="004B7CBE">
        <w:rPr>
          <w:sz w:val="24"/>
          <w:szCs w:val="24"/>
        </w:rPr>
        <w:t xml:space="preserve"> </w:t>
      </w:r>
      <w:r w:rsidR="008A4818" w:rsidRPr="004B7CBE">
        <w:rPr>
          <w:sz w:val="24"/>
          <w:szCs w:val="24"/>
        </w:rPr>
        <w:t xml:space="preserve">were divided into </w:t>
      </w:r>
      <w:r w:rsidR="001C31E7" w:rsidRPr="004B7CBE">
        <w:rPr>
          <w:sz w:val="24"/>
          <w:szCs w:val="24"/>
        </w:rPr>
        <w:t>10</w:t>
      </w:r>
      <w:r w:rsidR="008A4818" w:rsidRPr="004B7CBE">
        <w:rPr>
          <w:sz w:val="24"/>
          <w:szCs w:val="24"/>
        </w:rPr>
        <w:t xml:space="preserve"> </w:t>
      </w:r>
      <w:r w:rsidR="00370529" w:rsidRPr="004B7CBE">
        <w:rPr>
          <w:sz w:val="24"/>
          <w:szCs w:val="24"/>
        </w:rPr>
        <w:t>groups</w:t>
      </w:r>
      <w:r w:rsidR="00060C06" w:rsidRPr="004B7CBE">
        <w:rPr>
          <w:sz w:val="24"/>
          <w:szCs w:val="24"/>
        </w:rPr>
        <w:t>,</w:t>
      </w:r>
      <w:r w:rsidR="008A4818" w:rsidRPr="004B7CBE">
        <w:rPr>
          <w:sz w:val="24"/>
          <w:szCs w:val="24"/>
        </w:rPr>
        <w:t xml:space="preserve"> and had </w:t>
      </w:r>
      <w:r w:rsidR="00370529" w:rsidRPr="004B7CBE">
        <w:rPr>
          <w:sz w:val="24"/>
          <w:szCs w:val="24"/>
        </w:rPr>
        <w:t>just eleven days</w:t>
      </w:r>
      <w:r w:rsidR="008A4818" w:rsidRPr="004B7CBE">
        <w:rPr>
          <w:sz w:val="24"/>
          <w:szCs w:val="24"/>
        </w:rPr>
        <w:t xml:space="preserve"> to</w:t>
      </w:r>
      <w:r w:rsidR="007A65B0" w:rsidRPr="004B7CBE">
        <w:rPr>
          <w:sz w:val="24"/>
          <w:szCs w:val="24"/>
        </w:rPr>
        <w:t xml:space="preserve"> deliver</w:t>
      </w:r>
      <w:r w:rsidR="00281915" w:rsidRPr="004B7CBE">
        <w:rPr>
          <w:sz w:val="24"/>
          <w:szCs w:val="24"/>
        </w:rPr>
        <w:t xml:space="preserve"> finished</w:t>
      </w:r>
      <w:r w:rsidR="008A4818" w:rsidRPr="004B7CBE">
        <w:rPr>
          <w:sz w:val="24"/>
          <w:szCs w:val="24"/>
        </w:rPr>
        <w:t xml:space="preserve"> research project</w:t>
      </w:r>
      <w:r w:rsidR="007A65B0" w:rsidRPr="004B7CBE">
        <w:rPr>
          <w:sz w:val="24"/>
          <w:szCs w:val="24"/>
        </w:rPr>
        <w:t>s</w:t>
      </w:r>
      <w:r w:rsidR="0051147C" w:rsidRPr="004B7CBE">
        <w:rPr>
          <w:sz w:val="24"/>
          <w:szCs w:val="24"/>
        </w:rPr>
        <w:t xml:space="preserve">. </w:t>
      </w:r>
      <w:r w:rsidR="00370529" w:rsidRPr="004B7CBE">
        <w:rPr>
          <w:sz w:val="24"/>
          <w:szCs w:val="24"/>
        </w:rPr>
        <w:t>During that time the students had to come</w:t>
      </w:r>
      <w:r w:rsidR="008A4818" w:rsidRPr="004B7CBE">
        <w:rPr>
          <w:sz w:val="24"/>
          <w:szCs w:val="24"/>
        </w:rPr>
        <w:t xml:space="preserve"> up wi</w:t>
      </w:r>
      <w:r w:rsidR="00AB16EF" w:rsidRPr="004B7CBE">
        <w:rPr>
          <w:sz w:val="24"/>
          <w:szCs w:val="24"/>
        </w:rPr>
        <w:t>th</w:t>
      </w:r>
      <w:r w:rsidR="00804DC3" w:rsidRPr="004B7CBE">
        <w:rPr>
          <w:sz w:val="24"/>
          <w:szCs w:val="24"/>
        </w:rPr>
        <w:t xml:space="preserve"> research question</w:t>
      </w:r>
      <w:r w:rsidR="00AB16EF" w:rsidRPr="004B7CBE">
        <w:rPr>
          <w:sz w:val="24"/>
          <w:szCs w:val="24"/>
        </w:rPr>
        <w:t>s</w:t>
      </w:r>
      <w:r w:rsidR="00804DC3" w:rsidRPr="004B7CBE">
        <w:rPr>
          <w:sz w:val="24"/>
          <w:szCs w:val="24"/>
        </w:rPr>
        <w:t xml:space="preserve">, conduct fieldwork, analyse </w:t>
      </w:r>
      <w:r w:rsidR="0051147C" w:rsidRPr="004B7CBE">
        <w:rPr>
          <w:sz w:val="24"/>
          <w:szCs w:val="24"/>
        </w:rPr>
        <w:t xml:space="preserve">data, </w:t>
      </w:r>
      <w:r w:rsidR="00370529" w:rsidRPr="004B7CBE">
        <w:rPr>
          <w:sz w:val="24"/>
          <w:szCs w:val="24"/>
        </w:rPr>
        <w:t>produce</w:t>
      </w:r>
      <w:r w:rsidR="004B4B82" w:rsidRPr="004B7CBE">
        <w:rPr>
          <w:sz w:val="24"/>
          <w:szCs w:val="24"/>
        </w:rPr>
        <w:t xml:space="preserve"> graphs and visuals, </w:t>
      </w:r>
      <w:r w:rsidR="00370529" w:rsidRPr="004B7CBE">
        <w:rPr>
          <w:sz w:val="24"/>
          <w:szCs w:val="24"/>
        </w:rPr>
        <w:t>wri</w:t>
      </w:r>
      <w:r w:rsidR="0051147C" w:rsidRPr="004B7CBE">
        <w:rPr>
          <w:sz w:val="24"/>
          <w:szCs w:val="24"/>
        </w:rPr>
        <w:t>te</w:t>
      </w:r>
      <w:r w:rsidR="00060C06" w:rsidRPr="004B7CBE">
        <w:rPr>
          <w:sz w:val="24"/>
          <w:szCs w:val="24"/>
        </w:rPr>
        <w:t xml:space="preserve"> a </w:t>
      </w:r>
      <w:r w:rsidR="00804DC3" w:rsidRPr="004B7CBE">
        <w:rPr>
          <w:sz w:val="24"/>
          <w:szCs w:val="24"/>
        </w:rPr>
        <w:t>research paper, and present</w:t>
      </w:r>
      <w:r w:rsidR="00370529" w:rsidRPr="004B7CBE">
        <w:rPr>
          <w:sz w:val="24"/>
          <w:szCs w:val="24"/>
        </w:rPr>
        <w:t xml:space="preserve"> </w:t>
      </w:r>
      <w:r w:rsidR="00804DC3" w:rsidRPr="004B7CBE">
        <w:rPr>
          <w:sz w:val="24"/>
          <w:szCs w:val="24"/>
        </w:rPr>
        <w:t xml:space="preserve">their findings at a </w:t>
      </w:r>
      <w:r w:rsidR="00060C06" w:rsidRPr="004B7CBE">
        <w:rPr>
          <w:sz w:val="24"/>
          <w:szCs w:val="24"/>
        </w:rPr>
        <w:t xml:space="preserve">full-day </w:t>
      </w:r>
      <w:r w:rsidR="00804DC3" w:rsidRPr="004B7CBE">
        <w:rPr>
          <w:sz w:val="24"/>
          <w:szCs w:val="24"/>
        </w:rPr>
        <w:t xml:space="preserve">conference. </w:t>
      </w:r>
    </w:p>
    <w:p w:rsidR="00274663" w:rsidRPr="004B7CBE" w:rsidRDefault="0051147C">
      <w:pPr>
        <w:rPr>
          <w:sz w:val="24"/>
          <w:szCs w:val="24"/>
        </w:rPr>
      </w:pPr>
      <w:r w:rsidRPr="004B7CBE">
        <w:rPr>
          <w:sz w:val="24"/>
          <w:szCs w:val="24"/>
        </w:rPr>
        <w:t xml:space="preserve">The aim of </w:t>
      </w:r>
      <w:r w:rsidR="005174A7" w:rsidRPr="004B7CBE">
        <w:rPr>
          <w:sz w:val="24"/>
          <w:szCs w:val="24"/>
        </w:rPr>
        <w:t xml:space="preserve">LSE </w:t>
      </w:r>
      <w:r w:rsidR="00370529" w:rsidRPr="004B7CBE">
        <w:rPr>
          <w:sz w:val="24"/>
          <w:szCs w:val="24"/>
        </w:rPr>
        <w:t>GROUPS</w:t>
      </w:r>
      <w:r w:rsidRPr="004B7CBE">
        <w:rPr>
          <w:sz w:val="24"/>
          <w:szCs w:val="24"/>
        </w:rPr>
        <w:t>, which</w:t>
      </w:r>
      <w:r w:rsidR="005174A7" w:rsidRPr="004B7CBE">
        <w:rPr>
          <w:sz w:val="24"/>
          <w:szCs w:val="24"/>
        </w:rPr>
        <w:t xml:space="preserve"> has been running for six years, is to give </w:t>
      </w:r>
      <w:r w:rsidR="00370529" w:rsidRPr="004B7CBE">
        <w:rPr>
          <w:sz w:val="24"/>
          <w:szCs w:val="24"/>
        </w:rPr>
        <w:t>undergraduates</w:t>
      </w:r>
      <w:r w:rsidR="005174A7" w:rsidRPr="004B7CBE">
        <w:rPr>
          <w:sz w:val="24"/>
          <w:szCs w:val="24"/>
        </w:rPr>
        <w:t xml:space="preserve"> the </w:t>
      </w:r>
      <w:r w:rsidR="00370529" w:rsidRPr="004B7CBE">
        <w:rPr>
          <w:sz w:val="24"/>
          <w:szCs w:val="24"/>
        </w:rPr>
        <w:t>opportunity to undertake real and original research. As students in a research intensive institution they are well placed to do this, and the skills they learn along the way – in critical thinking, communications and teamwork, to name just a few –</w:t>
      </w:r>
      <w:r w:rsidR="00CF0260" w:rsidRPr="004B7CBE">
        <w:rPr>
          <w:sz w:val="24"/>
          <w:szCs w:val="24"/>
        </w:rPr>
        <w:t xml:space="preserve"> will be of benefit throughout their time at LSE and beyond</w:t>
      </w:r>
      <w:r w:rsidR="00060C06" w:rsidRPr="004B7CBE">
        <w:rPr>
          <w:sz w:val="24"/>
          <w:szCs w:val="24"/>
        </w:rPr>
        <w:t xml:space="preserve">. </w:t>
      </w:r>
    </w:p>
    <w:p w:rsidR="00274663" w:rsidRPr="004B7CBE" w:rsidRDefault="00274663">
      <w:pPr>
        <w:rPr>
          <w:sz w:val="24"/>
          <w:szCs w:val="24"/>
        </w:rPr>
      </w:pPr>
      <w:r w:rsidRPr="004B7CBE">
        <w:rPr>
          <w:sz w:val="24"/>
          <w:szCs w:val="24"/>
        </w:rPr>
        <w:t>“We’ve seen you develop on a day to day basis, learning about how to do research, grappling with really difficult issues and coming up with a research question</w:t>
      </w:r>
      <w:r w:rsidR="00CF0260" w:rsidRPr="004B7CBE">
        <w:rPr>
          <w:sz w:val="24"/>
          <w:szCs w:val="24"/>
        </w:rPr>
        <w:t xml:space="preserve"> </w:t>
      </w:r>
      <w:r w:rsidRPr="004B7CBE">
        <w:rPr>
          <w:sz w:val="24"/>
          <w:szCs w:val="24"/>
        </w:rPr>
        <w:t>—</w:t>
      </w:r>
      <w:r w:rsidR="00CF0260" w:rsidRPr="004B7CBE">
        <w:rPr>
          <w:sz w:val="24"/>
          <w:szCs w:val="24"/>
        </w:rPr>
        <w:t xml:space="preserve"> </w:t>
      </w:r>
      <w:r w:rsidRPr="004B7CBE">
        <w:rPr>
          <w:sz w:val="24"/>
          <w:szCs w:val="24"/>
        </w:rPr>
        <w:t xml:space="preserve">which </w:t>
      </w:r>
      <w:r w:rsidR="00CF0260" w:rsidRPr="004B7CBE">
        <w:rPr>
          <w:sz w:val="24"/>
          <w:szCs w:val="24"/>
        </w:rPr>
        <w:t>is often</w:t>
      </w:r>
      <w:r w:rsidRPr="004B7CBE">
        <w:rPr>
          <w:sz w:val="24"/>
          <w:szCs w:val="24"/>
        </w:rPr>
        <w:t xml:space="preserve"> the hardest </w:t>
      </w:r>
      <w:r w:rsidR="0080356C" w:rsidRPr="004B7CBE">
        <w:rPr>
          <w:sz w:val="24"/>
          <w:szCs w:val="24"/>
        </w:rPr>
        <w:t>aspect</w:t>
      </w:r>
      <w:r w:rsidRPr="004B7CBE">
        <w:rPr>
          <w:sz w:val="24"/>
          <w:szCs w:val="24"/>
        </w:rPr>
        <w:t xml:space="preserve"> in starting out </w:t>
      </w:r>
      <w:r w:rsidR="00CF0260" w:rsidRPr="004B7CBE">
        <w:rPr>
          <w:sz w:val="24"/>
          <w:szCs w:val="24"/>
        </w:rPr>
        <w:t xml:space="preserve">on </w:t>
      </w:r>
      <w:r w:rsidRPr="004B7CBE">
        <w:rPr>
          <w:sz w:val="24"/>
          <w:szCs w:val="24"/>
        </w:rPr>
        <w:t xml:space="preserve">a research project,” said Claire Gordon </w:t>
      </w:r>
      <w:r w:rsidR="00CF0260" w:rsidRPr="004B7CBE">
        <w:rPr>
          <w:sz w:val="24"/>
          <w:szCs w:val="24"/>
        </w:rPr>
        <w:t>from the Teaching and Learning C</w:t>
      </w:r>
      <w:r w:rsidRPr="004B7CBE">
        <w:rPr>
          <w:sz w:val="24"/>
          <w:szCs w:val="24"/>
        </w:rPr>
        <w:t>entre</w:t>
      </w:r>
      <w:r w:rsidR="00DC5602" w:rsidRPr="004B7CBE">
        <w:rPr>
          <w:sz w:val="24"/>
          <w:szCs w:val="24"/>
        </w:rPr>
        <w:t xml:space="preserve"> at</w:t>
      </w:r>
      <w:r w:rsidR="000F3FF7" w:rsidRPr="004B7CBE">
        <w:rPr>
          <w:sz w:val="24"/>
          <w:szCs w:val="24"/>
        </w:rPr>
        <w:t xml:space="preserve"> the</w:t>
      </w:r>
      <w:r w:rsidRPr="004B7CBE">
        <w:rPr>
          <w:sz w:val="24"/>
          <w:szCs w:val="24"/>
        </w:rPr>
        <w:t xml:space="preserve"> opening </w:t>
      </w:r>
      <w:r w:rsidR="000F3FF7" w:rsidRPr="004B7CBE">
        <w:rPr>
          <w:sz w:val="24"/>
          <w:szCs w:val="24"/>
        </w:rPr>
        <w:t>session</w:t>
      </w:r>
      <w:r w:rsidR="00DC5602" w:rsidRPr="004B7CBE">
        <w:rPr>
          <w:sz w:val="24"/>
          <w:szCs w:val="24"/>
        </w:rPr>
        <w:t xml:space="preserve"> of</w:t>
      </w:r>
      <w:r w:rsidRPr="004B7CBE">
        <w:rPr>
          <w:sz w:val="24"/>
          <w:szCs w:val="24"/>
        </w:rPr>
        <w:t xml:space="preserve"> the </w:t>
      </w:r>
      <w:r w:rsidR="00CF0260" w:rsidRPr="004B7CBE">
        <w:rPr>
          <w:sz w:val="24"/>
          <w:szCs w:val="24"/>
        </w:rPr>
        <w:t>GROUPS</w:t>
      </w:r>
      <w:r w:rsidRPr="004B7CBE">
        <w:rPr>
          <w:sz w:val="24"/>
          <w:szCs w:val="24"/>
        </w:rPr>
        <w:t xml:space="preserve"> conference on 10 June. “</w:t>
      </w:r>
      <w:r w:rsidR="0080356C" w:rsidRPr="004B7CBE">
        <w:rPr>
          <w:sz w:val="24"/>
          <w:szCs w:val="24"/>
        </w:rPr>
        <w:t xml:space="preserve">We’ve also seen </w:t>
      </w:r>
      <w:r w:rsidR="00CF0260" w:rsidRPr="004B7CBE">
        <w:rPr>
          <w:sz w:val="24"/>
          <w:szCs w:val="24"/>
        </w:rPr>
        <w:t>you</w:t>
      </w:r>
      <w:r w:rsidR="0080356C" w:rsidRPr="004B7CBE">
        <w:rPr>
          <w:sz w:val="24"/>
          <w:szCs w:val="24"/>
        </w:rPr>
        <w:t xml:space="preserve"> learning techniques such as working in groups and working with people with different personalities and approach</w:t>
      </w:r>
      <w:r w:rsidR="008D2BC5" w:rsidRPr="004B7CBE">
        <w:rPr>
          <w:sz w:val="24"/>
          <w:szCs w:val="24"/>
        </w:rPr>
        <w:t>es</w:t>
      </w:r>
      <w:r w:rsidR="0080356C" w:rsidRPr="004B7CBE">
        <w:rPr>
          <w:sz w:val="24"/>
          <w:szCs w:val="24"/>
        </w:rPr>
        <w:t xml:space="preserve"> to work.”</w:t>
      </w:r>
    </w:p>
    <w:p w:rsidR="00F06F8D" w:rsidRPr="004B7CBE" w:rsidRDefault="00D23F14">
      <w:pPr>
        <w:rPr>
          <w:sz w:val="24"/>
          <w:szCs w:val="24"/>
        </w:rPr>
      </w:pPr>
      <w:r w:rsidRPr="004B7CBE">
        <w:rPr>
          <w:sz w:val="24"/>
          <w:szCs w:val="24"/>
        </w:rPr>
        <w:t>The</w:t>
      </w:r>
      <w:r w:rsidR="00804DC3" w:rsidRPr="004B7CBE">
        <w:rPr>
          <w:sz w:val="24"/>
          <w:szCs w:val="24"/>
        </w:rPr>
        <w:t xml:space="preserve"> </w:t>
      </w:r>
      <w:r w:rsidR="005174A7" w:rsidRPr="004B7CBE">
        <w:rPr>
          <w:sz w:val="24"/>
          <w:szCs w:val="24"/>
        </w:rPr>
        <w:t xml:space="preserve">2016 </w:t>
      </w:r>
      <w:r w:rsidR="00CF0260" w:rsidRPr="004B7CBE">
        <w:rPr>
          <w:sz w:val="24"/>
          <w:szCs w:val="24"/>
        </w:rPr>
        <w:t>LSE GROUPS</w:t>
      </w:r>
      <w:r w:rsidR="005174A7" w:rsidRPr="004B7CBE">
        <w:rPr>
          <w:sz w:val="24"/>
          <w:szCs w:val="24"/>
        </w:rPr>
        <w:t xml:space="preserve"> theme,</w:t>
      </w:r>
      <w:r w:rsidR="00CF0260" w:rsidRPr="004B7CBE">
        <w:rPr>
          <w:sz w:val="24"/>
          <w:szCs w:val="24"/>
        </w:rPr>
        <w:t xml:space="preserve"> Poverty and Inequality in London</w:t>
      </w:r>
      <w:r w:rsidR="005174A7" w:rsidRPr="004B7CBE">
        <w:rPr>
          <w:sz w:val="24"/>
          <w:szCs w:val="24"/>
        </w:rPr>
        <w:t>,</w:t>
      </w:r>
      <w:r w:rsidR="0006544D" w:rsidRPr="004B7CBE">
        <w:rPr>
          <w:sz w:val="24"/>
          <w:szCs w:val="24"/>
        </w:rPr>
        <w:t xml:space="preserve"> </w:t>
      </w:r>
      <w:r w:rsidR="00CF0260" w:rsidRPr="004B7CBE">
        <w:rPr>
          <w:sz w:val="24"/>
          <w:szCs w:val="24"/>
        </w:rPr>
        <w:t>was chosen to tie in with the centenary of Charles Booth’s death later this year. It not only speaks to LSE’s founding principles of studying social and economic experience to make the world a better place, but also offered the students a very wide range of topics to pursue – from transport, architecture and leisure to education, social mobility and gentrification</w:t>
      </w:r>
      <w:r w:rsidR="004714DE" w:rsidRPr="004B7CBE">
        <w:rPr>
          <w:sz w:val="24"/>
          <w:szCs w:val="24"/>
        </w:rPr>
        <w:t xml:space="preserve">. </w:t>
      </w:r>
    </w:p>
    <w:p w:rsidR="00281915" w:rsidRPr="004B7CBE" w:rsidRDefault="00F06F8D">
      <w:pPr>
        <w:rPr>
          <w:sz w:val="24"/>
          <w:szCs w:val="24"/>
        </w:rPr>
      </w:pPr>
      <w:r w:rsidRPr="004B7CBE">
        <w:rPr>
          <w:sz w:val="24"/>
          <w:szCs w:val="24"/>
        </w:rPr>
        <w:t xml:space="preserve">“One thing that you’ve achieved is genuinely valuable projects, on housing, communities, </w:t>
      </w:r>
      <w:r w:rsidR="00F31C3D" w:rsidRPr="004B7CBE">
        <w:rPr>
          <w:sz w:val="24"/>
          <w:szCs w:val="24"/>
        </w:rPr>
        <w:t>isolation</w:t>
      </w:r>
      <w:r w:rsidRPr="004B7CBE">
        <w:rPr>
          <w:sz w:val="24"/>
          <w:szCs w:val="24"/>
        </w:rPr>
        <w:t xml:space="preserve"> and belonging,” said Neil McLean, director of the Academic and Professional Development Division. “As a society it is important for us to know how to </w:t>
      </w:r>
      <w:r w:rsidR="00F31C3D" w:rsidRPr="004B7CBE">
        <w:rPr>
          <w:sz w:val="24"/>
          <w:szCs w:val="24"/>
        </w:rPr>
        <w:t>respond to</w:t>
      </w:r>
      <w:r w:rsidRPr="004B7CBE">
        <w:rPr>
          <w:sz w:val="24"/>
          <w:szCs w:val="24"/>
        </w:rPr>
        <w:t xml:space="preserve"> these needs.”  </w:t>
      </w:r>
    </w:p>
    <w:p w:rsidR="000C1202" w:rsidRPr="004B7CBE" w:rsidRDefault="000C1202">
      <w:pPr>
        <w:rPr>
          <w:sz w:val="24"/>
          <w:szCs w:val="24"/>
        </w:rPr>
      </w:pPr>
    </w:p>
    <w:p w:rsidR="000C1202" w:rsidRPr="004B7CBE" w:rsidRDefault="000C1202">
      <w:pPr>
        <w:rPr>
          <w:i/>
          <w:sz w:val="24"/>
          <w:szCs w:val="24"/>
        </w:rPr>
      </w:pPr>
      <w:r w:rsidRPr="004B7CBE">
        <w:rPr>
          <w:i/>
          <w:sz w:val="24"/>
          <w:szCs w:val="24"/>
        </w:rPr>
        <w:t>For more about LSE GROUPS, see lse.ac.uk/</w:t>
      </w:r>
      <w:proofErr w:type="spellStart"/>
      <w:r w:rsidRPr="004B7CBE">
        <w:rPr>
          <w:i/>
          <w:sz w:val="24"/>
          <w:szCs w:val="24"/>
        </w:rPr>
        <w:t>tlc</w:t>
      </w:r>
      <w:proofErr w:type="spellEnd"/>
      <w:r w:rsidRPr="004B7CBE">
        <w:rPr>
          <w:i/>
          <w:sz w:val="24"/>
          <w:szCs w:val="24"/>
        </w:rPr>
        <w:t>/groups</w:t>
      </w:r>
    </w:p>
    <w:p w:rsidR="000C1202" w:rsidRPr="004B7CBE" w:rsidRDefault="000C1202">
      <w:pPr>
        <w:rPr>
          <w:sz w:val="24"/>
          <w:szCs w:val="24"/>
        </w:rPr>
      </w:pPr>
      <w:bookmarkStart w:id="0" w:name="_GoBack"/>
      <w:bookmarkEnd w:id="0"/>
    </w:p>
    <w:sectPr w:rsidR="000C1202" w:rsidRPr="004B7C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42C33"/>
    <w:multiLevelType w:val="hybridMultilevel"/>
    <w:tmpl w:val="0CFA4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404"/>
    <w:rsid w:val="000110C0"/>
    <w:rsid w:val="00015EF2"/>
    <w:rsid w:val="00034E51"/>
    <w:rsid w:val="00060C06"/>
    <w:rsid w:val="0006544D"/>
    <w:rsid w:val="00097D00"/>
    <w:rsid w:val="000B1A56"/>
    <w:rsid w:val="000C1202"/>
    <w:rsid w:val="000C56F5"/>
    <w:rsid w:val="000D2483"/>
    <w:rsid w:val="000D264B"/>
    <w:rsid w:val="000F3FF7"/>
    <w:rsid w:val="00151AC5"/>
    <w:rsid w:val="001706DB"/>
    <w:rsid w:val="00182E90"/>
    <w:rsid w:val="001B1ABC"/>
    <w:rsid w:val="001C31E7"/>
    <w:rsid w:val="001F2124"/>
    <w:rsid w:val="001F4547"/>
    <w:rsid w:val="0021326E"/>
    <w:rsid w:val="00223D94"/>
    <w:rsid w:val="00224401"/>
    <w:rsid w:val="002328BC"/>
    <w:rsid w:val="00274663"/>
    <w:rsid w:val="00281915"/>
    <w:rsid w:val="002E3F56"/>
    <w:rsid w:val="002E7871"/>
    <w:rsid w:val="0030758D"/>
    <w:rsid w:val="00341230"/>
    <w:rsid w:val="0034182C"/>
    <w:rsid w:val="003508EA"/>
    <w:rsid w:val="00370018"/>
    <w:rsid w:val="00370529"/>
    <w:rsid w:val="003720B0"/>
    <w:rsid w:val="003743A1"/>
    <w:rsid w:val="003A5119"/>
    <w:rsid w:val="003B57D7"/>
    <w:rsid w:val="003D4C70"/>
    <w:rsid w:val="0040289A"/>
    <w:rsid w:val="0041443E"/>
    <w:rsid w:val="004714DE"/>
    <w:rsid w:val="00480747"/>
    <w:rsid w:val="00480946"/>
    <w:rsid w:val="004809A7"/>
    <w:rsid w:val="004B4B82"/>
    <w:rsid w:val="004B7CBE"/>
    <w:rsid w:val="004E5F02"/>
    <w:rsid w:val="004F7BDD"/>
    <w:rsid w:val="00506AB4"/>
    <w:rsid w:val="0051147C"/>
    <w:rsid w:val="00513196"/>
    <w:rsid w:val="005174A7"/>
    <w:rsid w:val="005512CE"/>
    <w:rsid w:val="00562B39"/>
    <w:rsid w:val="005A260A"/>
    <w:rsid w:val="005B3F99"/>
    <w:rsid w:val="005C3E56"/>
    <w:rsid w:val="005F08BC"/>
    <w:rsid w:val="005F7B25"/>
    <w:rsid w:val="00605E4A"/>
    <w:rsid w:val="00606FF5"/>
    <w:rsid w:val="006132AD"/>
    <w:rsid w:val="006559FD"/>
    <w:rsid w:val="006B77A0"/>
    <w:rsid w:val="006D7A1A"/>
    <w:rsid w:val="006E0E0F"/>
    <w:rsid w:val="00712DCD"/>
    <w:rsid w:val="00722E35"/>
    <w:rsid w:val="007230D4"/>
    <w:rsid w:val="0074381D"/>
    <w:rsid w:val="007535A2"/>
    <w:rsid w:val="007811A5"/>
    <w:rsid w:val="007A65B0"/>
    <w:rsid w:val="007C43EB"/>
    <w:rsid w:val="007D59EF"/>
    <w:rsid w:val="007E186F"/>
    <w:rsid w:val="007F4796"/>
    <w:rsid w:val="0080356C"/>
    <w:rsid w:val="00804DC3"/>
    <w:rsid w:val="00807404"/>
    <w:rsid w:val="00860C8E"/>
    <w:rsid w:val="008662C6"/>
    <w:rsid w:val="008A4818"/>
    <w:rsid w:val="008B648D"/>
    <w:rsid w:val="008D2BC5"/>
    <w:rsid w:val="008E0B3D"/>
    <w:rsid w:val="0094184E"/>
    <w:rsid w:val="00942AFF"/>
    <w:rsid w:val="00943DAD"/>
    <w:rsid w:val="00946F5D"/>
    <w:rsid w:val="00963D0F"/>
    <w:rsid w:val="009754D9"/>
    <w:rsid w:val="00982CD7"/>
    <w:rsid w:val="009912EA"/>
    <w:rsid w:val="00994BA6"/>
    <w:rsid w:val="009D6F9A"/>
    <w:rsid w:val="009E33A1"/>
    <w:rsid w:val="009E4F40"/>
    <w:rsid w:val="00A155F8"/>
    <w:rsid w:val="00A369ED"/>
    <w:rsid w:val="00A929F9"/>
    <w:rsid w:val="00AA7B19"/>
    <w:rsid w:val="00AB16EF"/>
    <w:rsid w:val="00AB22D3"/>
    <w:rsid w:val="00AB793E"/>
    <w:rsid w:val="00AF24BF"/>
    <w:rsid w:val="00AF5E55"/>
    <w:rsid w:val="00B17DB9"/>
    <w:rsid w:val="00B339CC"/>
    <w:rsid w:val="00B447A7"/>
    <w:rsid w:val="00BA14FA"/>
    <w:rsid w:val="00BB23F5"/>
    <w:rsid w:val="00BC4602"/>
    <w:rsid w:val="00BD40B4"/>
    <w:rsid w:val="00C91236"/>
    <w:rsid w:val="00CA0222"/>
    <w:rsid w:val="00CC57C8"/>
    <w:rsid w:val="00CF0260"/>
    <w:rsid w:val="00CF10D2"/>
    <w:rsid w:val="00CF738A"/>
    <w:rsid w:val="00D14449"/>
    <w:rsid w:val="00D23F14"/>
    <w:rsid w:val="00D35617"/>
    <w:rsid w:val="00D42D2A"/>
    <w:rsid w:val="00D55C2B"/>
    <w:rsid w:val="00D6310C"/>
    <w:rsid w:val="00D95DB8"/>
    <w:rsid w:val="00D964DA"/>
    <w:rsid w:val="00DB333D"/>
    <w:rsid w:val="00DC5602"/>
    <w:rsid w:val="00DC65E8"/>
    <w:rsid w:val="00DE1197"/>
    <w:rsid w:val="00E134C9"/>
    <w:rsid w:val="00E51CA6"/>
    <w:rsid w:val="00E51DDF"/>
    <w:rsid w:val="00E6205A"/>
    <w:rsid w:val="00E6217F"/>
    <w:rsid w:val="00E638DB"/>
    <w:rsid w:val="00E77CB5"/>
    <w:rsid w:val="00E81785"/>
    <w:rsid w:val="00E831B8"/>
    <w:rsid w:val="00EA0E9A"/>
    <w:rsid w:val="00EB5F4D"/>
    <w:rsid w:val="00ED007D"/>
    <w:rsid w:val="00ED7E6A"/>
    <w:rsid w:val="00F06F8D"/>
    <w:rsid w:val="00F07A8C"/>
    <w:rsid w:val="00F31C3D"/>
    <w:rsid w:val="00F3429C"/>
    <w:rsid w:val="00F50284"/>
    <w:rsid w:val="00FA397B"/>
    <w:rsid w:val="00FA711F"/>
    <w:rsid w:val="00FC0487"/>
    <w:rsid w:val="00FC7108"/>
    <w:rsid w:val="00FE78FD"/>
    <w:rsid w:val="00FF6A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2B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2B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ADC36-5F9E-4DB7-8DCB-11B51EDB2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22AAD927.dotm</Template>
  <TotalTime>1</TotalTime>
  <Pages>1</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2016-07-05T16:55:00Z</dcterms:created>
  <dcterms:modified xsi:type="dcterms:W3CDTF">2016-07-05T16:55:00Z</dcterms:modified>
</cp:coreProperties>
</file>