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&#65279;<?xml version="1.0" encoding="UTF-8" standalone="yes"?><Relationships xmlns="http://schemas.openxmlformats.org/package/2006/relationships"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2" /><Relationship Type="http://schemas.openxmlformats.org/package/2006/relationships/metadata/core-properties" Target="docProps/core.xml" Id="rId3" /></Relationships>
</file>

<file path=word/document.xml><?xml version="1.0" encoding="utf-8"?>
<w:document xmlns:w="http://schemas.openxmlformats.org/wordprocessingml/2006/main"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2"/>
        <w:rPr>
          <w:sz w:val="21"/>
          <w:szCs w:val="21"/>
          <w:rFonts w:ascii="Arial" w:hAnsi="Arial" w:eastAsia="Arial" w:cs="Arial"/>
        </w:rPr>
        <w:spacing w:line="360" w:lineRule="auto"/>
      </w:pPr>
      <w:r>
        <w:rPr>
          <w:sz w:val="21"/>
          <w:szCs w:val="21"/>
          <w:rFonts w:ascii="Arial" w:hAnsi="Arial" w:eastAsia="Arial" w:cs="Arial"/>
        </w:rPr>
        <w:t xml:space="preserve">WORKPLACE SAFETY INSPECTION CHECKLIST</w:t>
      </w:r>
    </w:p>
    <w:p>
      <w:pPr>
        <w:rPr>
          <w:sz w:val="21"/>
          <w:szCs w:val="21"/>
          <w:rFonts w:ascii="Arial" w:hAnsi="Arial" w:eastAsia="Arial" w:cs="Arial"/>
          <w:b/>
        </w:rPr>
        <w:spacing/>
      </w:pPr>
    </w:p>
    <w:p>
      <w:pPr>
        <w:rPr>
          <w:sz w:val="21"/>
          <w:szCs w:val="21"/>
          <w:rFonts w:ascii="Arial" w:hAnsi="Arial" w:eastAsia="Arial" w:cs="Arial"/>
          <w:b/>
        </w:rPr>
        <w:spacing w:line="360" w:lineRule="auto"/>
      </w:pPr>
      <w:r>
        <w:rPr>
          <w:sz w:val="21"/>
          <w:szCs w:val="21"/>
          <w:rFonts w:ascii="Arial" w:hAnsi="Arial" w:eastAsia="Arial" w:cs="Arial"/>
          <w:b/>
        </w:rPr>
        <w:t xml:space="preserve">Department and a</w:t>
      </w:r>
      <w:r>
        <w:rPr>
          <w:sz w:val="21"/>
          <w:szCs w:val="21"/>
          <w:rFonts w:ascii="Arial" w:hAnsi="Arial" w:eastAsia="Arial" w:cs="Arial"/>
          <w:b/>
        </w:rPr>
        <w:t xml:space="preserve">rea checked:  ………………………………………………</w:t>
      </w:r>
      <w:r>
        <w:rPr>
          <w:sz w:val="21"/>
          <w:szCs w:val="21"/>
          <w:rFonts w:ascii="Arial" w:hAnsi="Arial" w:eastAsia="Arial" w:cs="Arial"/>
          <w:b/>
        </w:rPr>
        <w:t xml:space="preserve">.</w:t>
      </w:r>
      <w:r>
        <w:rPr>
          <w:sz w:val="21"/>
          <w:szCs w:val="21"/>
          <w:rFonts w:ascii="Arial" w:hAnsi="Arial" w:eastAsia="Arial" w:cs="Arial"/>
          <w:b/>
        </w:rPr>
        <w:t xml:space="preserve">………………………………</w:t>
      </w:r>
      <w:r>
        <w:rPr>
          <w:sz w:val="21"/>
          <w:szCs w:val="21"/>
          <w:rFonts w:ascii="Arial" w:hAnsi="Arial" w:eastAsia="Arial" w:cs="Arial"/>
          <w:b/>
        </w:rPr>
        <w:t xml:space="preserve">.</w:t>
      </w:r>
    </w:p>
    <w:p>
      <w:pPr>
        <w:rPr>
          <w:sz w:val="21"/>
          <w:szCs w:val="21"/>
          <w:rFonts w:ascii="Arial" w:hAnsi="Arial" w:eastAsia="Arial" w:cs="Arial"/>
          <w:b/>
        </w:rPr>
        <w:spacing w:line="360" w:lineRule="auto"/>
      </w:pPr>
      <w:r>
        <w:rPr>
          <w:sz w:val="21"/>
          <w:szCs w:val="21"/>
          <w:rFonts w:ascii="Arial" w:hAnsi="Arial" w:eastAsia="Arial" w:cs="Arial"/>
          <w:b/>
        </w:rPr>
        <w:t xml:space="preserve">Date checked:</w:t>
      </w:r>
      <w:r>
        <w:rPr>
          <w:sz w:val="21"/>
          <w:szCs w:val="21"/>
          <w:rFonts w:ascii="Arial" w:hAnsi="Arial" w:eastAsia="Arial" w:cs="Arial"/>
          <w:b/>
        </w:rPr>
        <w:t xml:space="preserve">  ……………………</w:t>
      </w:r>
      <w:r>
        <w:rPr>
          <w:sz w:val="21"/>
          <w:szCs w:val="21"/>
          <w:rFonts w:ascii="Arial" w:hAnsi="Arial" w:eastAsia="Arial" w:cs="Arial"/>
          <w:b/>
        </w:rPr>
        <w:t xml:space="preserve">……</w:t>
      </w:r>
      <w:r>
        <w:rPr>
          <w:sz w:val="21"/>
          <w:szCs w:val="21"/>
          <w:rFonts w:ascii="Arial" w:hAnsi="Arial" w:eastAsia="Arial" w:cs="Arial"/>
          <w:b/>
        </w:rPr>
        <w:t xml:space="preserve">………………………………………………………………</w:t>
      </w:r>
      <w:r>
        <w:rPr>
          <w:sz w:val="21"/>
          <w:szCs w:val="21"/>
          <w:rFonts w:ascii="Arial" w:hAnsi="Arial" w:eastAsia="Arial" w:cs="Arial"/>
          <w:b/>
        </w:rPr>
        <w:t xml:space="preserve">.</w:t>
      </w:r>
      <w:r>
        <w:rPr>
          <w:sz w:val="21"/>
          <w:szCs w:val="21"/>
          <w:rFonts w:ascii="Arial" w:hAnsi="Arial" w:eastAsia="Arial" w:cs="Arial"/>
          <w:b/>
        </w:rPr>
        <w:t xml:space="preserve">…………</w:t>
      </w:r>
      <w:bookmarkStart w:name="_GoBack" w:id="2"/>
      <w:bookmarkEnd w:id="2"/>
    </w:p>
    <w:p>
      <w:pPr>
        <w:rPr>
          <w:sz w:val="21"/>
          <w:szCs w:val="21"/>
          <w:rFonts w:ascii="Arial" w:hAnsi="Arial" w:eastAsia="Arial" w:cs="Arial"/>
          <w:b/>
        </w:rPr>
        <w:spacing w:line="360" w:lineRule="auto"/>
      </w:pPr>
      <w:r>
        <w:rPr>
          <w:sz w:val="21"/>
          <w:szCs w:val="21"/>
          <w:rFonts w:ascii="Arial" w:hAnsi="Arial" w:eastAsia="Arial" w:cs="Arial"/>
          <w:b/>
        </w:rPr>
        <w:t xml:space="preserve">Name(s) of those carrying out inspections:</w:t>
      </w:r>
      <w:r>
        <w:rPr>
          <w:sz w:val="21"/>
          <w:szCs w:val="21"/>
          <w:rFonts w:ascii="Arial" w:hAnsi="Arial" w:eastAsia="Arial" w:cs="Arial"/>
          <w:b/>
        </w:rPr>
        <w:t xml:space="preserve">  ……………………………………</w:t>
      </w:r>
      <w:r>
        <w:rPr>
          <w:sz w:val="21"/>
          <w:szCs w:val="21"/>
          <w:rFonts w:ascii="Arial" w:hAnsi="Arial" w:eastAsia="Arial" w:cs="Arial"/>
          <w:b/>
        </w:rPr>
        <w:t xml:space="preserve">……</w:t>
      </w:r>
      <w:r>
        <w:rPr>
          <w:sz w:val="21"/>
          <w:szCs w:val="21"/>
          <w:rFonts w:ascii="Arial" w:hAnsi="Arial" w:eastAsia="Arial" w:cs="Arial"/>
          <w:b/>
        </w:rPr>
        <w:t xml:space="preserve">……………………</w:t>
      </w:r>
      <w:r>
        <w:rPr>
          <w:sz w:val="21"/>
          <w:szCs w:val="21"/>
          <w:rFonts w:ascii="Arial" w:hAnsi="Arial" w:eastAsia="Arial" w:cs="Arial"/>
          <w:b/>
        </w:rPr>
        <w:t xml:space="preserve">..</w:t>
      </w:r>
    </w:p>
    <w:p>
      <w:pPr>
        <w:rPr>
          <w:sz w:val="21"/>
          <w:szCs w:val="21"/>
          <w:rFonts w:ascii="Arial" w:hAnsi="Arial" w:eastAsia="Arial" w:cs="Arial"/>
          <w:b/>
        </w:rPr>
        <w:spacing/>
      </w:pPr>
    </w:p>
    <w:tbl>
      <w:tblPr>
        <w:tblLook w:val="0000" w:firstRow="0" w:lastRow="0" w:firstColumn="0" w:lastColumn="0" w:noHBand="0" w:noVBand="0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jc w:val="left"/>
        <w:tblLayout w:type="fixed"/>
        <w:tblW w:type="dxa" w:w="9780"/>
      </w:tblPr>
      <w:tblGrid>
        <w:gridCol w:w="4395"/>
        <w:gridCol w:w="1259"/>
        <w:gridCol w:w="4126"/>
      </w:tblGrid>
      <w:tr>
        <w:trPr/>
        <w:tc>
          <w:tcPr>
            <w:tcW w:type="dxa" w:w="4395"/>
            <w:tcBorders/>
            <w:vAlign w:val="center"/>
          </w:tcPr>
          <w:p>
            <w:pPr>
              <w:rPr>
                <w:sz w:val="21"/>
                <w:szCs w:val="21"/>
                <w:rFonts w:ascii="Arial" w:hAnsi="Arial" w:eastAsia="Arial" w:cs="Arial"/>
                <w:b/>
              </w:rPr>
              <w:spacing/>
            </w:pPr>
            <w:r>
              <w:rPr>
                <w:sz w:val="21"/>
                <w:szCs w:val="21"/>
                <w:rFonts w:ascii="Arial" w:hAnsi="Arial" w:eastAsia="Arial" w:cs="Arial"/>
                <w:b/>
              </w:rPr>
              <w:t xml:space="preserve">Inspection Checklist</w:t>
            </w:r>
          </w:p>
        </w:tc>
        <w:tc>
          <w:tcPr>
            <w:tcW w:type="dxa" w:w="1259"/>
            <w:tcBorders/>
            <w:vAlign w:val="center"/>
          </w:tcPr>
          <w:p>
            <w:pPr>
              <w:rPr>
                <w:sz w:val="21"/>
                <w:szCs w:val="21"/>
                <w:rFonts w:ascii="Arial" w:hAnsi="Arial" w:eastAsia="Arial" w:cs="Arial"/>
                <w:b/>
              </w:rPr>
              <w:jc w:val="center"/>
              <w:spacing/>
            </w:pPr>
            <w:r>
              <w:rPr>
                <w:sz w:val="21"/>
                <w:szCs w:val="21"/>
                <w:rFonts w:ascii="Arial" w:hAnsi="Arial" w:eastAsia="Arial" w:cs="Arial"/>
                <w:b/>
              </w:rPr>
              <w:t xml:space="preserve">Checked</w:t>
            </w:r>
          </w:p>
          <w:p>
            <w:pPr>
              <w:rPr>
                <w:sz w:val="21"/>
                <w:szCs w:val="21"/>
                <w:rFonts w:ascii="Arial" w:hAnsi="Arial" w:eastAsia="Arial" w:cs="Arial"/>
                <w:b/>
              </w:rPr>
              <w:jc w:val="center"/>
              <w:spacing/>
            </w:pPr>
            <w:r>
              <w:rPr>
                <w:sz w:val="21"/>
                <w:szCs w:val="20"/>
                <w:rFonts w:ascii="Arial" w:hAnsi="Arial" w:eastAsia="Arial" w:cs="Arial"/>
                <w:b/>
              </w:rPr>
              <w:sym w:char="F0FC" w:font="Wingdings"/>
            </w:r>
          </w:p>
        </w:tc>
        <w:tc>
          <w:tcPr>
            <w:tcW w:type="dxa" w:w="4126"/>
            <w:tcBorders/>
            <w:vAlign w:val="center"/>
          </w:tcPr>
          <w:p>
            <w:pPr>
              <w:rPr>
                <w:sz w:val="21"/>
                <w:szCs w:val="21"/>
                <w:rFonts w:ascii="Arial" w:hAnsi="Arial" w:eastAsia="Arial" w:cs="Arial"/>
                <w:b/>
              </w:rPr>
              <w:spacing/>
            </w:pPr>
            <w:r>
              <w:rPr>
                <w:sz w:val="21"/>
                <w:szCs w:val="21"/>
                <w:rFonts w:ascii="Arial" w:hAnsi="Arial" w:eastAsia="Arial" w:cs="Arial"/>
                <w:b/>
              </w:rPr>
              <w:t xml:space="preserve">Remarks</w:t>
            </w:r>
            <w:r>
              <w:rPr>
                <w:sz w:val="21"/>
                <w:szCs w:val="21"/>
                <w:rFonts w:ascii="Arial" w:hAnsi="Arial" w:eastAsia="Arial" w:cs="Arial"/>
                <w:b/>
              </w:rPr>
              <w:t xml:space="preserve">/Observations</w:t>
            </w:r>
          </w:p>
        </w:tc>
      </w:tr>
      <w:tr>
        <w:trPr>
          <w:cantSplit/>
        </w:trPr>
        <w:tc>
          <w:tcPr>
            <w:tcW w:type="dxa" w:w="4395"/>
            <w:tcBorders/>
          </w:tcPr>
          <w:p>
            <w:pPr>
              <w:numPr>
                <w:ilvl w:val="0"/>
                <w:numId w:val="20"/>
              </w:numPr>
              <w:rPr>
                <w:sz w:val="21"/>
                <w:szCs w:val="21"/>
                <w:rFonts w:ascii="Arial" w:hAnsi="Arial" w:eastAsia="Arial" w:cs="Arial"/>
                <w:b/>
              </w:rPr>
              <w:ind w:left="360"/>
              <w:spacing/>
            </w:pPr>
            <w:r>
              <w:rPr>
                <w:sz w:val="21"/>
                <w:szCs w:val="21"/>
                <w:rFonts w:ascii="Arial" w:hAnsi="Arial" w:eastAsia="Arial" w:cs="Arial"/>
                <w:b/>
              </w:rPr>
              <w:t xml:space="preserve">Building d</w:t>
            </w:r>
            <w:r>
              <w:rPr>
                <w:sz w:val="21"/>
                <w:szCs w:val="21"/>
                <w:rFonts w:ascii="Arial" w:hAnsi="Arial" w:eastAsia="Arial" w:cs="Arial"/>
                <w:b/>
              </w:rPr>
              <w:t xml:space="preserve">efects/maintenance</w:t>
            </w:r>
          </w:p>
          <w:p>
            <w:pPr>
              <w:numPr>
                <w:ilvl w:val="0"/>
                <w:numId w:val="10"/>
              </w:numPr>
              <w:rPr>
                <w:sz w:val="21"/>
                <w:szCs w:val="21"/>
                <w:rFonts w:ascii="Arial" w:hAnsi="Arial" w:eastAsia="Arial" w:cs="Arial"/>
              </w:rPr>
              <w:spacing/>
            </w:pPr>
            <w:r>
              <w:rPr>
                <w:sz w:val="21"/>
                <w:szCs w:val="21"/>
                <w:rFonts w:ascii="Arial" w:hAnsi="Arial" w:eastAsia="Arial" w:cs="Arial"/>
              </w:rPr>
              <w:t xml:space="preserve">Check defect documentation</w:t>
            </w:r>
          </w:p>
          <w:p>
            <w:pPr>
              <w:numPr>
                <w:ilvl w:val="0"/>
                <w:numId w:val="10"/>
              </w:numPr>
              <w:rPr>
                <w:sz w:val="21"/>
                <w:szCs w:val="21"/>
                <w:rFonts w:ascii="Arial" w:hAnsi="Arial" w:eastAsia="Arial" w:cs="Arial"/>
              </w:rPr>
              <w:spacing/>
            </w:pPr>
            <w:r>
              <w:rPr>
                <w:sz w:val="21"/>
                <w:szCs w:val="21"/>
                <w:rFonts w:ascii="Arial" w:hAnsi="Arial" w:eastAsia="Arial" w:cs="Arial"/>
              </w:rPr>
              <w:t xml:space="preserve">Confirm outstanding defects are being monitored satisfactorily</w:t>
            </w:r>
          </w:p>
        </w:tc>
        <w:tc>
          <w:tcPr>
            <w:tcW w:type="dxa" w:w="1259"/>
            <w:tcBorders/>
          </w:tcPr>
          <w:p>
            <w:pPr>
              <w:rPr>
                <w:sz w:val="21"/>
                <w:szCs w:val="21"/>
                <w:rFonts w:ascii="Arial" w:hAnsi="Arial" w:eastAsia="Arial" w:cs="Arial"/>
              </w:rPr>
              <w:spacing/>
            </w:pPr>
          </w:p>
        </w:tc>
        <w:tc>
          <w:tcPr>
            <w:tcW w:type="dxa" w:w="4126"/>
            <w:tcBorders/>
          </w:tcPr>
          <w:p>
            <w:pPr>
              <w:rPr>
                <w:sz w:val="21"/>
                <w:szCs w:val="21"/>
                <w:rFonts w:ascii="Arial" w:hAnsi="Arial" w:eastAsia="Arial" w:cs="Arial"/>
              </w:rPr>
              <w:spacing/>
            </w:pPr>
          </w:p>
        </w:tc>
      </w:tr>
      <w:tr>
        <w:trPr>
          <w:cantSplit/>
        </w:trPr>
        <w:tc>
          <w:tcPr>
            <w:tcW w:type="dxa" w:w="4395"/>
            <w:tcBorders/>
          </w:tcPr>
          <w:p>
            <w:pPr>
              <w:numPr>
                <w:ilvl w:val="0"/>
                <w:numId w:val="20"/>
              </w:numPr>
              <w:rPr>
                <w:sz w:val="21"/>
                <w:szCs w:val="21"/>
                <w:rFonts w:ascii="Arial" w:hAnsi="Arial" w:eastAsia="Arial" w:cs="Arial"/>
                <w:b/>
              </w:rPr>
              <w:ind w:left="360"/>
              <w:spacing/>
            </w:pPr>
            <w:r>
              <w:rPr>
                <w:sz w:val="21"/>
                <w:szCs w:val="21"/>
                <w:rFonts w:ascii="Arial" w:hAnsi="Arial" w:eastAsia="Arial" w:cs="Arial"/>
                <w:b/>
              </w:rPr>
              <w:t xml:space="preserve">Furniture and equipment</w:t>
            </w:r>
          </w:p>
          <w:p>
            <w:pPr>
              <w:numPr>
                <w:ilvl w:val="0"/>
                <w:numId w:val="19"/>
              </w:numPr>
              <w:rPr>
                <w:sz w:val="21"/>
                <w:szCs w:val="21"/>
                <w:rFonts w:ascii="Arial" w:hAnsi="Arial" w:eastAsia="Arial" w:cs="Arial"/>
              </w:rPr>
              <w:spacing/>
            </w:pPr>
            <w:r>
              <w:rPr>
                <w:sz w:val="21"/>
                <w:szCs w:val="21"/>
                <w:rFonts w:ascii="Arial" w:hAnsi="Arial" w:eastAsia="Arial" w:cs="Arial"/>
              </w:rPr>
              <w:t xml:space="preserve">All c</w:t>
            </w:r>
            <w:r>
              <w:rPr>
                <w:sz w:val="21"/>
                <w:szCs w:val="21"/>
                <w:rFonts w:ascii="Arial" w:hAnsi="Arial" w:eastAsia="Arial" w:cs="Arial"/>
              </w:rPr>
              <w:t xml:space="preserve">omputer chairs in reasonable condition / working order</w:t>
            </w:r>
            <w:r>
              <w:rPr>
                <w:sz w:val="21"/>
                <w:szCs w:val="21"/>
                <w:rFonts w:ascii="Arial" w:hAnsi="Arial" w:eastAsia="Arial" w:cs="Arial"/>
              </w:rPr>
              <w:t xml:space="preserve"> (staff and student area</w:t>
            </w:r>
            <w:r>
              <w:rPr>
                <w:sz w:val="21"/>
                <w:szCs w:val="21"/>
                <w:rFonts w:ascii="Arial" w:hAnsi="Arial" w:eastAsia="Arial" w:cs="Arial"/>
              </w:rPr>
              <w:t xml:space="preserve">s</w:t>
            </w:r>
            <w:r>
              <w:rPr>
                <w:sz w:val="21"/>
                <w:szCs w:val="21"/>
                <w:rFonts w:ascii="Arial" w:hAnsi="Arial" w:eastAsia="Arial" w:cs="Arial"/>
              </w:rPr>
              <w:t xml:space="preserve">)</w:t>
            </w:r>
            <w:r>
              <w:rPr>
                <w:sz w:val="21"/>
                <w:szCs w:val="21"/>
                <w:rFonts w:ascii="Arial" w:hAnsi="Arial" w:eastAsia="Arial" w:cs="Arial"/>
              </w:rPr>
              <w:t xml:space="preserve">?</w:t>
            </w:r>
          </w:p>
          <w:p>
            <w:pPr>
              <w:numPr>
                <w:ilvl w:val="0"/>
                <w:numId w:val="19"/>
              </w:numPr>
              <w:rPr>
                <w:sz w:val="21"/>
                <w:szCs w:val="21"/>
                <w:rFonts w:ascii="Arial" w:hAnsi="Arial" w:eastAsia="Arial" w:cs="Arial"/>
              </w:rPr>
              <w:spacing/>
            </w:pPr>
            <w:r>
              <w:rPr>
                <w:sz w:val="21"/>
                <w:szCs w:val="21"/>
                <w:rFonts w:ascii="Arial" w:hAnsi="Arial" w:eastAsia="Arial" w:cs="Arial"/>
              </w:rPr>
              <w:t xml:space="preserve">Desk</w:t>
            </w:r>
            <w:r>
              <w:rPr>
                <w:sz w:val="21"/>
                <w:szCs w:val="21"/>
                <w:rFonts w:ascii="Arial" w:hAnsi="Arial" w:eastAsia="Arial" w:cs="Arial"/>
              </w:rPr>
              <w:t xml:space="preserve">s</w:t>
            </w:r>
            <w:r>
              <w:rPr>
                <w:sz w:val="21"/>
                <w:szCs w:val="21"/>
                <w:rFonts w:ascii="Arial" w:hAnsi="Arial" w:eastAsia="Arial" w:cs="Arial"/>
              </w:rPr>
              <w:t xml:space="preserve"> suitable for the user</w:t>
            </w:r>
            <w:r>
              <w:rPr>
                <w:sz w:val="21"/>
                <w:szCs w:val="21"/>
                <w:rFonts w:ascii="Arial" w:hAnsi="Arial" w:eastAsia="Arial" w:cs="Arial"/>
              </w:rPr>
              <w:t xml:space="preserve">s</w:t>
            </w:r>
            <w:r>
              <w:rPr>
                <w:sz w:val="21"/>
                <w:szCs w:val="21"/>
                <w:rFonts w:ascii="Arial" w:hAnsi="Arial" w:eastAsia="Arial" w:cs="Arial"/>
              </w:rPr>
              <w:t xml:space="preserve">?</w:t>
            </w:r>
          </w:p>
        </w:tc>
        <w:tc>
          <w:tcPr>
            <w:tcW w:type="dxa" w:w="1259"/>
            <w:tcBorders/>
          </w:tcPr>
          <w:p>
            <w:pPr>
              <w:rPr>
                <w:sz w:val="21"/>
                <w:szCs w:val="21"/>
                <w:rFonts w:ascii="Arial" w:hAnsi="Arial" w:eastAsia="Arial" w:cs="Arial"/>
              </w:rPr>
              <w:spacing/>
            </w:pPr>
          </w:p>
        </w:tc>
        <w:tc>
          <w:tcPr>
            <w:tcW w:type="dxa" w:w="4126"/>
            <w:tcBorders/>
          </w:tcPr>
          <w:p>
            <w:pPr>
              <w:rPr>
                <w:sz w:val="21"/>
                <w:szCs w:val="21"/>
                <w:rFonts w:ascii="Arial" w:hAnsi="Arial" w:eastAsia="Arial" w:cs="Arial"/>
              </w:rPr>
              <w:spacing/>
            </w:pPr>
          </w:p>
        </w:tc>
      </w:tr>
      <w:tr>
        <w:trPr>
          <w:cantSplit/>
        </w:trPr>
        <w:tc>
          <w:tcPr>
            <w:tcW w:type="dxa" w:w="4395"/>
            <w:tcBorders/>
          </w:tcPr>
          <w:p>
            <w:pPr>
              <w:numPr>
                <w:ilvl w:val="0"/>
                <w:numId w:val="20"/>
              </w:numPr>
              <w:rPr>
                <w:sz w:val="21"/>
                <w:szCs w:val="21"/>
                <w:rFonts w:ascii="Arial" w:hAnsi="Arial" w:eastAsia="Arial" w:cs="Arial"/>
                <w:b/>
              </w:rPr>
              <w:ind w:left="360"/>
              <w:spacing/>
            </w:pPr>
            <w:r>
              <w:rPr>
                <w:sz w:val="21"/>
                <w:szCs w:val="21"/>
                <w:rFonts w:ascii="Arial" w:hAnsi="Arial" w:eastAsia="Arial" w:cs="Arial"/>
                <w:b/>
              </w:rPr>
              <w:t xml:space="preserve">Traffic Routes</w:t>
            </w:r>
          </w:p>
          <w:p>
            <w:pPr>
              <w:numPr>
                <w:ilvl w:val="0"/>
                <w:numId w:val="10"/>
              </w:numPr>
              <w:rPr>
                <w:sz w:val="21"/>
                <w:szCs w:val="21"/>
                <w:rFonts w:ascii="Arial" w:hAnsi="Arial" w:eastAsia="Arial" w:cs="Arial"/>
              </w:rPr>
              <w:spacing/>
            </w:pPr>
            <w:r>
              <w:rPr>
                <w:sz w:val="21"/>
                <w:szCs w:val="21"/>
                <w:rFonts w:ascii="Arial" w:hAnsi="Arial" w:eastAsia="Arial" w:cs="Arial"/>
              </w:rPr>
              <w:t xml:space="preserve">Internal/External, condition/safe</w:t>
            </w:r>
          </w:p>
          <w:p>
            <w:pPr>
              <w:numPr>
                <w:ilvl w:val="0"/>
                <w:numId w:val="10"/>
              </w:numPr>
              <w:rPr>
                <w:sz w:val="21"/>
                <w:szCs w:val="21"/>
                <w:rFonts w:ascii="Arial" w:hAnsi="Arial" w:eastAsia="Arial" w:cs="Arial"/>
              </w:rPr>
              <w:spacing/>
            </w:pPr>
            <w:r>
              <w:rPr>
                <w:sz w:val="21"/>
                <w:szCs w:val="21"/>
                <w:rFonts w:ascii="Arial" w:hAnsi="Arial" w:eastAsia="Arial" w:cs="Arial"/>
              </w:rPr>
              <w:t xml:space="preserve">Doors/stairs </w:t>
            </w:r>
            <w:r>
              <w:rPr>
                <w:sz w:val="21"/>
                <w:szCs w:val="21"/>
                <w:rFonts w:ascii="Arial" w:hAnsi="Arial" w:eastAsia="Arial" w:cs="Arial"/>
              </w:rPr>
              <w:t xml:space="preserve">etc</w:t>
            </w:r>
            <w:r>
              <w:rPr>
                <w:sz w:val="21"/>
                <w:szCs w:val="21"/>
                <w:rFonts w:ascii="Arial" w:hAnsi="Arial" w:eastAsia="Arial" w:cs="Arial"/>
              </w:rPr>
              <w:t xml:space="preserve"> in safe condition</w:t>
            </w:r>
          </w:p>
          <w:p>
            <w:pPr>
              <w:numPr>
                <w:ilvl w:val="0"/>
                <w:numId w:val="10"/>
              </w:numPr>
              <w:rPr>
                <w:sz w:val="21"/>
                <w:szCs w:val="21"/>
                <w:rFonts w:ascii="Arial" w:hAnsi="Arial" w:eastAsia="Arial" w:cs="Arial"/>
              </w:rPr>
              <w:spacing/>
            </w:pPr>
            <w:r>
              <w:rPr>
                <w:sz w:val="21"/>
                <w:szCs w:val="21"/>
                <w:rFonts w:ascii="Arial" w:hAnsi="Arial" w:eastAsia="Arial" w:cs="Arial"/>
              </w:rPr>
              <w:t xml:space="preserve">Condition of floors</w:t>
            </w:r>
          </w:p>
        </w:tc>
        <w:tc>
          <w:tcPr>
            <w:tcW w:type="dxa" w:w="1259"/>
            <w:tcBorders/>
          </w:tcPr>
          <w:p>
            <w:pPr>
              <w:rPr>
                <w:sz w:val="21"/>
                <w:szCs w:val="21"/>
                <w:rFonts w:ascii="Arial" w:hAnsi="Arial" w:eastAsia="Arial" w:cs="Arial"/>
              </w:rPr>
              <w:spacing/>
            </w:pPr>
          </w:p>
        </w:tc>
        <w:tc>
          <w:tcPr>
            <w:tcW w:type="dxa" w:w="4126"/>
            <w:tcBorders/>
          </w:tcPr>
          <w:p>
            <w:pPr>
              <w:rPr>
                <w:sz w:val="21"/>
                <w:szCs w:val="21"/>
                <w:rFonts w:ascii="Arial" w:hAnsi="Arial" w:eastAsia="Arial" w:cs="Arial"/>
              </w:rPr>
              <w:spacing/>
            </w:pPr>
          </w:p>
        </w:tc>
      </w:tr>
      <w:tr>
        <w:trPr>
          <w:cantSplit/>
        </w:trPr>
        <w:tc>
          <w:tcPr>
            <w:tcW w:type="dxa" w:w="4395"/>
            <w:tcBorders/>
          </w:tcPr>
          <w:p>
            <w:pPr>
              <w:numPr>
                <w:ilvl w:val="0"/>
                <w:numId w:val="20"/>
              </w:numPr>
              <w:rPr>
                <w:sz w:val="21"/>
                <w:szCs w:val="21"/>
                <w:rFonts w:ascii="Arial" w:hAnsi="Arial" w:eastAsia="Arial" w:cs="Arial"/>
                <w:b/>
              </w:rPr>
              <w:ind w:left="360"/>
              <w:spacing/>
            </w:pPr>
            <w:r>
              <w:rPr>
                <w:sz w:val="21"/>
                <w:szCs w:val="21"/>
                <w:rFonts w:ascii="Arial" w:hAnsi="Arial" w:eastAsia="Arial" w:cs="Arial"/>
                <w:b/>
              </w:rPr>
              <w:t xml:space="preserve">Environmental Conditions</w:t>
            </w:r>
          </w:p>
          <w:p>
            <w:pPr>
              <w:numPr>
                <w:ilvl w:val="0"/>
                <w:numId w:val="10"/>
              </w:numPr>
              <w:rPr>
                <w:sz w:val="21"/>
                <w:szCs w:val="21"/>
                <w:rFonts w:ascii="Arial" w:hAnsi="Arial" w:eastAsia="Arial" w:cs="Arial"/>
              </w:rPr>
              <w:spacing/>
            </w:pPr>
            <w:r>
              <w:rPr>
                <w:sz w:val="21"/>
                <w:szCs w:val="21"/>
                <w:rFonts w:ascii="Arial" w:hAnsi="Arial" w:eastAsia="Arial" w:cs="Arial"/>
              </w:rPr>
              <w:t xml:space="preserve">Ventilation sufficient</w:t>
            </w:r>
          </w:p>
          <w:p>
            <w:pPr>
              <w:numPr>
                <w:ilvl w:val="0"/>
                <w:numId w:val="10"/>
              </w:numPr>
              <w:rPr>
                <w:sz w:val="21"/>
                <w:szCs w:val="21"/>
                <w:rFonts w:ascii="Arial" w:hAnsi="Arial" w:eastAsia="Arial" w:cs="Arial"/>
              </w:rPr>
              <w:spacing/>
            </w:pPr>
            <w:r>
              <w:rPr>
                <w:sz w:val="21"/>
                <w:szCs w:val="21"/>
                <w:rFonts w:ascii="Arial" w:hAnsi="Arial" w:eastAsia="Arial" w:cs="Arial"/>
              </w:rPr>
              <w:t xml:space="preserve">Temperature</w:t>
            </w:r>
            <w:r>
              <w:rPr>
                <w:sz w:val="21"/>
                <w:szCs w:val="21"/>
                <w:rFonts w:ascii="Arial" w:hAnsi="Arial" w:eastAsia="Arial" w:cs="Arial"/>
              </w:rPr>
              <w:t xml:space="preserve">/thermal comfort</w:t>
            </w:r>
          </w:p>
          <w:p>
            <w:pPr>
              <w:numPr>
                <w:ilvl w:val="0"/>
                <w:numId w:val="10"/>
              </w:numPr>
              <w:rPr>
                <w:sz w:val="21"/>
                <w:szCs w:val="21"/>
                <w:rFonts w:ascii="Arial" w:hAnsi="Arial" w:eastAsia="Arial" w:cs="Arial"/>
              </w:rPr>
              <w:spacing/>
            </w:pPr>
            <w:r>
              <w:rPr>
                <w:sz w:val="21"/>
                <w:szCs w:val="21"/>
                <w:rFonts w:ascii="Arial" w:hAnsi="Arial" w:eastAsia="Arial" w:cs="Arial"/>
              </w:rPr>
              <w:t xml:space="preserve">Smoking Policy adhered to?</w:t>
            </w:r>
          </w:p>
          <w:p>
            <w:pPr>
              <w:numPr>
                <w:ilvl w:val="0"/>
                <w:numId w:val="10"/>
              </w:numPr>
              <w:rPr>
                <w:sz w:val="21"/>
                <w:szCs w:val="21"/>
                <w:rFonts w:ascii="Arial" w:hAnsi="Arial" w:eastAsia="Arial" w:cs="Arial"/>
              </w:rPr>
              <w:spacing/>
            </w:pPr>
            <w:r>
              <w:rPr>
                <w:sz w:val="21"/>
                <w:szCs w:val="21"/>
                <w:rFonts w:ascii="Arial" w:hAnsi="Arial" w:eastAsia="Arial" w:cs="Arial"/>
              </w:rPr>
              <w:t xml:space="preserve">Lighting adequate &amp; </w:t>
            </w:r>
            <w:r>
              <w:rPr>
                <w:sz w:val="21"/>
                <w:szCs w:val="21"/>
                <w:rFonts w:ascii="Arial" w:hAnsi="Arial" w:eastAsia="Arial" w:cs="Arial"/>
              </w:rPr>
              <w:t xml:space="preserve">suitable</w:t>
            </w:r>
            <w:r>
              <w:rPr>
                <w:sz w:val="21"/>
                <w:szCs w:val="21"/>
                <w:rFonts w:ascii="Arial" w:hAnsi="Arial" w:eastAsia="Arial" w:cs="Arial"/>
              </w:rPr>
              <w:t xml:space="preserve">?</w:t>
            </w:r>
          </w:p>
          <w:p>
            <w:pPr>
              <w:numPr>
                <w:ilvl w:val="0"/>
                <w:numId w:val="10"/>
              </w:numPr>
              <w:rPr>
                <w:sz w:val="21"/>
                <w:szCs w:val="21"/>
                <w:rFonts w:ascii="Arial" w:hAnsi="Arial" w:eastAsia="Arial" w:cs="Arial"/>
              </w:rPr>
              <w:spacing/>
            </w:pPr>
            <w:r>
              <w:rPr>
                <w:sz w:val="21"/>
                <w:szCs w:val="21"/>
                <w:rFonts w:ascii="Arial" w:hAnsi="Arial" w:eastAsia="Arial" w:cs="Arial"/>
              </w:rPr>
              <w:t xml:space="preserve">Blinds work and are suitable?</w:t>
            </w:r>
          </w:p>
          <w:p>
            <w:pPr>
              <w:numPr>
                <w:ilvl w:val="0"/>
                <w:numId w:val="10"/>
              </w:numPr>
              <w:rPr>
                <w:sz w:val="21"/>
                <w:szCs w:val="21"/>
                <w:rFonts w:ascii="Arial" w:hAnsi="Arial" w:eastAsia="Arial" w:cs="Arial"/>
              </w:rPr>
              <w:spacing/>
            </w:pPr>
            <w:r>
              <w:rPr>
                <w:sz w:val="21"/>
                <w:szCs w:val="21"/>
                <w:rFonts w:ascii="Arial" w:hAnsi="Arial" w:eastAsia="Arial" w:cs="Arial"/>
              </w:rPr>
              <w:t xml:space="preserve">Noise </w:t>
            </w:r>
            <w:r>
              <w:rPr>
                <w:sz w:val="21"/>
                <w:szCs w:val="21"/>
                <w:rFonts w:ascii="Arial" w:hAnsi="Arial" w:eastAsia="Arial" w:cs="Arial"/>
              </w:rPr>
              <w:t xml:space="preserve">levels </w:t>
            </w:r>
            <w:r>
              <w:rPr>
                <w:sz w:val="21"/>
                <w:szCs w:val="21"/>
                <w:rFonts w:ascii="Arial" w:hAnsi="Arial" w:eastAsia="Arial" w:cs="Arial"/>
              </w:rPr>
              <w:t xml:space="preserve">reasonable?</w:t>
            </w:r>
          </w:p>
        </w:tc>
        <w:tc>
          <w:tcPr>
            <w:tcW w:type="dxa" w:w="1259"/>
            <w:tcBorders/>
          </w:tcPr>
          <w:p>
            <w:pPr>
              <w:rPr>
                <w:sz w:val="21"/>
                <w:szCs w:val="21"/>
                <w:rFonts w:ascii="Arial" w:hAnsi="Arial" w:eastAsia="Arial" w:cs="Arial"/>
              </w:rPr>
              <w:spacing/>
            </w:pPr>
          </w:p>
        </w:tc>
        <w:tc>
          <w:tcPr>
            <w:tcW w:type="dxa" w:w="4126"/>
            <w:tcBorders/>
          </w:tcPr>
          <w:p>
            <w:pPr>
              <w:rPr>
                <w:sz w:val="21"/>
                <w:szCs w:val="21"/>
                <w:rFonts w:ascii="Arial" w:hAnsi="Arial" w:eastAsia="Arial" w:cs="Arial"/>
              </w:rPr>
              <w:spacing/>
            </w:pPr>
          </w:p>
        </w:tc>
      </w:tr>
      <w:tr>
        <w:trPr>
          <w:trHeight w:val="991" w:hRule="atLeast"/>
          <w:cantSplit/>
        </w:trPr>
        <w:tc>
          <w:tcPr>
            <w:tcW w:type="dxa" w:w="4395"/>
            <w:tcBorders/>
          </w:tcPr>
          <w:p>
            <w:pPr>
              <w:numPr>
                <w:ilvl w:val="0"/>
                <w:numId w:val="20"/>
              </w:numPr>
              <w:rPr>
                <w:sz w:val="21"/>
                <w:szCs w:val="21"/>
                <w:rFonts w:ascii="Arial" w:hAnsi="Arial" w:eastAsia="Arial" w:cs="Arial"/>
              </w:rPr>
              <w:ind w:left="360"/>
              <w:spacing/>
            </w:pPr>
            <w:r>
              <w:rPr>
                <w:sz w:val="21"/>
                <w:szCs w:val="21"/>
                <w:rFonts w:ascii="Arial" w:hAnsi="Arial" w:eastAsia="Arial" w:cs="Arial"/>
                <w:b/>
              </w:rPr>
              <w:t xml:space="preserve">Cleanliness &amp; Hygiene</w:t>
            </w:r>
          </w:p>
          <w:p>
            <w:pPr>
              <w:numPr>
                <w:ilvl w:val="0"/>
                <w:numId w:val="10"/>
              </w:numPr>
              <w:rPr>
                <w:sz w:val="21"/>
                <w:szCs w:val="21"/>
                <w:rFonts w:ascii="Arial" w:hAnsi="Arial" w:eastAsia="Arial" w:cs="Arial"/>
              </w:rPr>
              <w:spacing/>
            </w:pPr>
            <w:r>
              <w:rPr>
                <w:sz w:val="21"/>
                <w:szCs w:val="21"/>
                <w:rFonts w:ascii="Arial" w:hAnsi="Arial" w:eastAsia="Arial" w:cs="Arial"/>
              </w:rPr>
              <w:t xml:space="preserve">General workplace cleanliness</w:t>
            </w:r>
            <w:r>
              <w:rPr>
                <w:sz w:val="21"/>
                <w:szCs w:val="21"/>
                <w:rFonts w:ascii="Arial" w:hAnsi="Arial" w:eastAsia="Arial" w:cs="Arial"/>
              </w:rPr>
              <w:t xml:space="preserve"> and tidiness</w:t>
            </w:r>
          </w:p>
          <w:p>
            <w:pPr>
              <w:numPr>
                <w:ilvl w:val="0"/>
                <w:numId w:val="10"/>
              </w:numPr>
              <w:rPr>
                <w:sz w:val="21"/>
                <w:szCs w:val="21"/>
                <w:rFonts w:ascii="Arial" w:hAnsi="Arial" w:eastAsia="Arial" w:cs="Arial"/>
              </w:rPr>
              <w:spacing/>
            </w:pPr>
            <w:r>
              <w:rPr>
                <w:sz w:val="21"/>
                <w:szCs w:val="21"/>
                <w:rFonts w:ascii="Arial" w:hAnsi="Arial" w:eastAsia="Arial" w:cs="Arial"/>
              </w:rPr>
              <w:t xml:space="preserve">Condition of washing facilities</w:t>
            </w:r>
          </w:p>
          <w:p>
            <w:pPr>
              <w:numPr>
                <w:ilvl w:val="0"/>
                <w:numId w:val="10"/>
              </w:numPr>
              <w:rPr>
                <w:sz w:val="21"/>
                <w:szCs w:val="21"/>
                <w:rFonts w:ascii="Arial" w:hAnsi="Arial" w:eastAsia="Arial" w:cs="Arial"/>
              </w:rPr>
              <w:spacing/>
            </w:pPr>
            <w:r>
              <w:rPr>
                <w:sz w:val="21"/>
                <w:szCs w:val="21"/>
                <w:rFonts w:ascii="Arial" w:hAnsi="Arial" w:eastAsia="Arial" w:cs="Arial"/>
              </w:rPr>
              <w:t xml:space="preserve">Condition of tea point facilities</w:t>
            </w:r>
          </w:p>
        </w:tc>
        <w:tc>
          <w:tcPr>
            <w:tcW w:type="dxa" w:w="1259"/>
            <w:tcBorders/>
          </w:tcPr>
          <w:p>
            <w:pPr>
              <w:rPr>
                <w:sz w:val="21"/>
                <w:szCs w:val="21"/>
                <w:rFonts w:ascii="Arial" w:hAnsi="Arial" w:eastAsia="Arial" w:cs="Arial"/>
              </w:rPr>
              <w:spacing/>
            </w:pPr>
          </w:p>
        </w:tc>
        <w:tc>
          <w:tcPr>
            <w:tcW w:type="dxa" w:w="4126"/>
            <w:tcBorders/>
          </w:tcPr>
          <w:p>
            <w:pPr>
              <w:rPr>
                <w:sz w:val="21"/>
                <w:szCs w:val="21"/>
                <w:rFonts w:ascii="Arial" w:hAnsi="Arial" w:eastAsia="Arial" w:cs="Arial"/>
              </w:rPr>
              <w:spacing/>
            </w:pPr>
          </w:p>
        </w:tc>
      </w:tr>
      <w:tr>
        <w:trPr>
          <w:trHeight w:val="991" w:hRule="atLeast"/>
          <w:cantSplit/>
        </w:trPr>
        <w:tc>
          <w:tcPr>
            <w:tcW w:type="dxa" w:w="4395"/>
            <w:tcBorders/>
          </w:tcPr>
          <w:p>
            <w:pPr>
              <w:numPr>
                <w:ilvl w:val="0"/>
                <w:numId w:val="20"/>
              </w:numPr>
              <w:rPr>
                <w:sz w:val="21"/>
                <w:szCs w:val="21"/>
                <w:rFonts w:ascii="Arial" w:hAnsi="Arial" w:eastAsia="Arial" w:cs="Arial"/>
                <w:b/>
              </w:rPr>
              <w:ind w:left="360"/>
              <w:spacing/>
            </w:pPr>
            <w:r>
              <w:rPr>
                <w:sz w:val="21"/>
                <w:szCs w:val="21"/>
                <w:rFonts w:ascii="Arial" w:hAnsi="Arial" w:eastAsia="Arial" w:cs="Arial"/>
                <w:b/>
              </w:rPr>
              <w:t xml:space="preserve">Storage</w:t>
            </w:r>
          </w:p>
          <w:p>
            <w:pPr>
              <w:numPr>
                <w:ilvl w:val="0"/>
                <w:numId w:val="17"/>
              </w:numPr>
              <w:rPr>
                <w:sz w:val="21"/>
                <w:szCs w:val="21"/>
                <w:rFonts w:ascii="Arial" w:hAnsi="Arial" w:eastAsia="Arial" w:cs="Arial"/>
              </w:rPr>
              <w:spacing/>
            </w:pPr>
            <w:r>
              <w:rPr>
                <w:sz w:val="21"/>
                <w:szCs w:val="21"/>
                <w:rFonts w:ascii="Arial" w:hAnsi="Arial" w:eastAsia="Arial" w:cs="Arial"/>
              </w:rPr>
              <w:t xml:space="preserve">Shelves not overloaded</w:t>
            </w:r>
          </w:p>
          <w:p>
            <w:pPr>
              <w:numPr>
                <w:ilvl w:val="0"/>
                <w:numId w:val="17"/>
              </w:numPr>
              <w:rPr>
                <w:sz w:val="21"/>
                <w:szCs w:val="21"/>
                <w:rFonts w:ascii="Arial" w:hAnsi="Arial" w:eastAsia="Arial" w:cs="Arial"/>
              </w:rPr>
              <w:spacing/>
            </w:pPr>
            <w:r>
              <w:rPr>
                <w:sz w:val="21"/>
                <w:szCs w:val="21"/>
                <w:rFonts w:ascii="Arial" w:hAnsi="Arial" w:eastAsia="Arial" w:cs="Arial"/>
              </w:rPr>
              <w:t xml:space="preserve">Storage appropriate</w:t>
            </w:r>
          </w:p>
          <w:p>
            <w:pPr>
              <w:numPr>
                <w:ilvl w:val="0"/>
                <w:numId w:val="17"/>
              </w:numPr>
              <w:rPr>
                <w:sz w:val="21"/>
                <w:szCs w:val="21"/>
                <w:rFonts w:ascii="Arial" w:hAnsi="Arial" w:eastAsia="Arial" w:cs="Arial"/>
              </w:rPr>
              <w:spacing/>
            </w:pPr>
            <w:r>
              <w:rPr>
                <w:sz w:val="21"/>
                <w:szCs w:val="21"/>
                <w:rFonts w:ascii="Arial" w:hAnsi="Arial" w:eastAsia="Arial" w:cs="Arial"/>
              </w:rPr>
              <w:t xml:space="preserve">Suitable means available for accessing items stored at high level</w:t>
            </w:r>
          </w:p>
        </w:tc>
        <w:tc>
          <w:tcPr>
            <w:tcW w:type="dxa" w:w="1259"/>
            <w:tcBorders/>
          </w:tcPr>
          <w:p>
            <w:pPr>
              <w:rPr>
                <w:sz w:val="21"/>
                <w:szCs w:val="21"/>
                <w:rFonts w:ascii="Arial" w:hAnsi="Arial" w:eastAsia="Arial" w:cs="Arial"/>
              </w:rPr>
              <w:spacing/>
            </w:pPr>
          </w:p>
        </w:tc>
        <w:tc>
          <w:tcPr>
            <w:tcW w:type="dxa" w:w="4126"/>
            <w:tcBorders/>
          </w:tcPr>
          <w:p>
            <w:pPr>
              <w:rPr>
                <w:sz w:val="21"/>
                <w:szCs w:val="21"/>
                <w:rFonts w:ascii="Arial" w:hAnsi="Arial" w:eastAsia="Arial" w:cs="Arial"/>
              </w:rPr>
              <w:spacing/>
            </w:pPr>
          </w:p>
        </w:tc>
      </w:tr>
      <w:tr>
        <w:trPr>
          <w:cantSplit/>
        </w:trPr>
        <w:tc>
          <w:tcPr>
            <w:tcW w:type="dxa" w:w="4395"/>
            <w:tcBorders/>
          </w:tcPr>
          <w:p>
            <w:pPr>
              <w:numPr>
                <w:ilvl w:val="0"/>
                <w:numId w:val="20"/>
              </w:numPr>
              <w:rPr>
                <w:sz w:val="21"/>
                <w:szCs w:val="21"/>
                <w:rFonts w:ascii="Arial" w:hAnsi="Arial" w:eastAsia="Arial" w:cs="Arial"/>
                <w:b/>
              </w:rPr>
              <w:ind w:left="360"/>
              <w:spacing/>
            </w:pPr>
            <w:r>
              <w:rPr>
                <w:sz w:val="21"/>
                <w:szCs w:val="21"/>
                <w:rFonts w:ascii="Arial" w:hAnsi="Arial" w:eastAsia="Arial" w:cs="Arial"/>
                <w:b/>
              </w:rPr>
              <w:t xml:space="preserve">Fire Regulations</w:t>
            </w:r>
          </w:p>
          <w:p>
            <w:pPr>
              <w:numPr>
                <w:ilvl w:val="0"/>
                <w:numId w:val="10"/>
              </w:numPr>
              <w:rPr>
                <w:sz w:val="21"/>
                <w:szCs w:val="21"/>
                <w:rFonts w:ascii="Arial" w:hAnsi="Arial" w:eastAsia="Arial" w:cs="Arial"/>
              </w:rPr>
              <w:spacing/>
            </w:pPr>
            <w:r>
              <w:rPr>
                <w:sz w:val="21"/>
                <w:szCs w:val="21"/>
                <w:rFonts w:ascii="Arial" w:hAnsi="Arial" w:eastAsia="Arial" w:cs="Arial"/>
              </w:rPr>
              <w:t xml:space="preserve">Are fire doors/exits/escape routes clear and usable</w:t>
            </w:r>
          </w:p>
          <w:p>
            <w:pPr>
              <w:numPr>
                <w:ilvl w:val="0"/>
                <w:numId w:val="10"/>
              </w:numPr>
              <w:rPr>
                <w:sz w:val="21"/>
                <w:szCs w:val="21"/>
                <w:rFonts w:ascii="Arial" w:hAnsi="Arial" w:eastAsia="Arial" w:cs="Arial"/>
              </w:rPr>
              <w:spacing/>
            </w:pPr>
            <w:r>
              <w:rPr>
                <w:sz w:val="21"/>
                <w:szCs w:val="21"/>
                <w:rFonts w:ascii="Arial" w:hAnsi="Arial" w:eastAsia="Arial" w:cs="Arial"/>
              </w:rPr>
              <w:t xml:space="preserve">Fire extinguishers in test</w:t>
            </w:r>
          </w:p>
          <w:p>
            <w:pPr>
              <w:numPr>
                <w:ilvl w:val="0"/>
                <w:numId w:val="10"/>
              </w:numPr>
              <w:rPr>
                <w:sz w:val="21"/>
                <w:szCs w:val="21"/>
                <w:rFonts w:ascii="Arial" w:hAnsi="Arial" w:eastAsia="Arial" w:cs="Arial"/>
              </w:rPr>
              <w:spacing/>
            </w:pPr>
            <w:r>
              <w:rPr>
                <w:sz w:val="21"/>
                <w:szCs w:val="21"/>
                <w:rFonts w:ascii="Arial" w:hAnsi="Arial" w:eastAsia="Arial" w:cs="Arial"/>
              </w:rPr>
              <w:t xml:space="preserve">Are fire action notices up to date?</w:t>
            </w:r>
          </w:p>
          <w:p>
            <w:pPr>
              <w:numPr>
                <w:ilvl w:val="0"/>
                <w:numId w:val="10"/>
              </w:numPr>
              <w:rPr>
                <w:sz w:val="21"/>
                <w:szCs w:val="21"/>
                <w:rFonts w:ascii="Arial" w:hAnsi="Arial" w:eastAsia="Arial" w:cs="Arial"/>
              </w:rPr>
              <w:spacing/>
            </w:pPr>
            <w:r>
              <w:rPr>
                <w:sz w:val="21"/>
                <w:szCs w:val="21"/>
                <w:rFonts w:ascii="Arial" w:hAnsi="Arial" w:eastAsia="Arial" w:cs="Arial"/>
              </w:rPr>
              <w:t xml:space="preserve">Do all fire doors shut properly on self-closers?</w:t>
            </w:r>
          </w:p>
        </w:tc>
        <w:tc>
          <w:tcPr>
            <w:tcW w:type="dxa" w:w="1259"/>
            <w:tcBorders/>
          </w:tcPr>
          <w:p>
            <w:pPr>
              <w:rPr>
                <w:sz w:val="21"/>
                <w:szCs w:val="21"/>
                <w:rFonts w:ascii="Arial" w:hAnsi="Arial" w:eastAsia="Arial" w:cs="Arial"/>
              </w:rPr>
              <w:spacing/>
            </w:pPr>
          </w:p>
        </w:tc>
        <w:tc>
          <w:tcPr>
            <w:tcW w:type="dxa" w:w="4126"/>
            <w:tcBorders/>
          </w:tcPr>
          <w:p>
            <w:pPr>
              <w:rPr>
                <w:sz w:val="21"/>
                <w:szCs w:val="21"/>
                <w:rFonts w:ascii="Arial" w:hAnsi="Arial" w:eastAsia="Arial" w:cs="Arial"/>
              </w:rPr>
              <w:spacing/>
            </w:pPr>
          </w:p>
        </w:tc>
      </w:tr>
      <w:tr>
        <w:trPr>
          <w:trHeight w:val="811" w:hRule="atLeast"/>
          <w:cantSplit/>
        </w:trPr>
        <w:tc>
          <w:tcPr>
            <w:tcW w:type="dxa" w:w="4395"/>
            <w:tcBorders/>
          </w:tcPr>
          <w:p>
            <w:pPr>
              <w:numPr>
                <w:ilvl w:val="0"/>
                <w:numId w:val="20"/>
              </w:numPr>
              <w:rPr>
                <w:sz w:val="21"/>
                <w:szCs w:val="21"/>
                <w:rFonts w:ascii="Arial" w:hAnsi="Arial" w:eastAsia="Arial" w:cs="Arial"/>
                <w:b/>
              </w:rPr>
              <w:ind w:left="360"/>
              <w:spacing/>
            </w:pPr>
            <w:r>
              <w:rPr>
                <w:sz w:val="21"/>
                <w:szCs w:val="21"/>
                <w:rFonts w:ascii="Arial" w:hAnsi="Arial" w:eastAsia="Arial" w:cs="Arial"/>
                <w:b/>
              </w:rPr>
              <w:t xml:space="preserve">Electrical Equipment</w:t>
            </w:r>
          </w:p>
          <w:p>
            <w:pPr>
              <w:numPr>
                <w:ilvl w:val="0"/>
                <w:numId w:val="10"/>
              </w:numPr>
              <w:rPr>
                <w:sz w:val="21"/>
                <w:szCs w:val="21"/>
                <w:rFonts w:ascii="Arial" w:hAnsi="Arial" w:eastAsia="Arial" w:cs="Arial"/>
                <w:b/>
              </w:rPr>
              <w:spacing/>
            </w:pPr>
            <w:r>
              <w:rPr>
                <w:sz w:val="21"/>
                <w:szCs w:val="21"/>
                <w:rFonts w:ascii="Arial" w:hAnsi="Arial" w:eastAsia="Arial" w:cs="Arial"/>
              </w:rPr>
              <w:t xml:space="preserve">All portable electrical equipment PAT tested</w:t>
            </w:r>
          </w:p>
          <w:p>
            <w:pPr>
              <w:numPr>
                <w:ilvl w:val="0"/>
                <w:numId w:val="10"/>
              </w:numPr>
              <w:rPr>
                <w:sz w:val="21"/>
                <w:szCs w:val="21"/>
                <w:rFonts w:ascii="Arial" w:hAnsi="Arial" w:eastAsia="Arial" w:cs="Arial"/>
              </w:rPr>
              <w:spacing/>
            </w:pPr>
            <w:r>
              <w:rPr>
                <w:sz w:val="21"/>
                <w:szCs w:val="21"/>
                <w:rFonts w:ascii="Arial" w:hAnsi="Arial" w:eastAsia="Arial" w:cs="Arial"/>
              </w:rPr>
              <w:t xml:space="preserve">All portable electrical equipment in good condition</w:t>
            </w:r>
          </w:p>
        </w:tc>
        <w:tc>
          <w:tcPr>
            <w:tcW w:type="dxa" w:w="1259"/>
            <w:tcBorders/>
          </w:tcPr>
          <w:p>
            <w:pPr>
              <w:rPr>
                <w:sz w:val="21"/>
                <w:szCs w:val="21"/>
                <w:rFonts w:ascii="Arial" w:hAnsi="Arial" w:eastAsia="Arial" w:cs="Arial"/>
              </w:rPr>
              <w:spacing/>
            </w:pPr>
          </w:p>
        </w:tc>
        <w:tc>
          <w:tcPr>
            <w:tcW w:type="dxa" w:w="4126"/>
            <w:tcBorders/>
          </w:tcPr>
          <w:p>
            <w:pPr>
              <w:rPr>
                <w:sz w:val="21"/>
                <w:szCs w:val="21"/>
                <w:rFonts w:ascii="Arial" w:hAnsi="Arial" w:eastAsia="Arial" w:cs="Arial"/>
              </w:rPr>
              <w:spacing/>
            </w:pPr>
          </w:p>
        </w:tc>
      </w:tr>
      <w:tr>
        <w:trPr>
          <w:trHeight w:val="1007" w:hRule="atLeast"/>
          <w:cantSplit/>
        </w:trPr>
        <w:tc>
          <w:tcPr>
            <w:tcW w:type="dxa" w:w="4395"/>
            <w:tcBorders/>
          </w:tcPr>
          <w:p>
            <w:pPr>
              <w:numPr>
                <w:ilvl w:val="0"/>
                <w:numId w:val="20"/>
              </w:numPr>
              <w:rPr>
                <w:sz w:val="21"/>
                <w:szCs w:val="21"/>
                <w:rFonts w:ascii="Arial" w:hAnsi="Arial" w:eastAsia="Arial" w:cs="Arial"/>
                <w:b/>
              </w:rPr>
              <w:ind w:left="360"/>
              <w:spacing/>
            </w:pPr>
            <w:r>
              <w:rPr>
                <w:sz w:val="21"/>
                <w:szCs w:val="21"/>
                <w:rFonts w:ascii="Arial" w:hAnsi="Arial" w:eastAsia="Arial" w:cs="Arial"/>
                <w:b/>
              </w:rPr>
              <w:t xml:space="preserve">First Aid</w:t>
            </w:r>
          </w:p>
          <w:p>
            <w:pPr>
              <w:numPr>
                <w:ilvl w:val="0"/>
                <w:numId w:val="10"/>
              </w:numPr>
              <w:rPr>
                <w:sz w:val="21"/>
                <w:szCs w:val="21"/>
                <w:rFonts w:ascii="Arial" w:hAnsi="Arial" w:eastAsia="Arial" w:cs="Arial"/>
              </w:rPr>
              <w:spacing/>
            </w:pPr>
            <w:r>
              <w:rPr>
                <w:sz w:val="21"/>
                <w:szCs w:val="21"/>
                <w:rFonts w:ascii="Arial" w:hAnsi="Arial" w:eastAsia="Arial" w:cs="Arial"/>
              </w:rPr>
              <w:t xml:space="preserve">Contents suitable to workplace hazards</w:t>
            </w:r>
          </w:p>
          <w:p>
            <w:pPr>
              <w:numPr>
                <w:ilvl w:val="0"/>
                <w:numId w:val="10"/>
              </w:numPr>
              <w:rPr>
                <w:sz w:val="21"/>
                <w:szCs w:val="21"/>
                <w:rFonts w:ascii="Arial" w:hAnsi="Arial" w:eastAsia="Arial" w:cs="Arial"/>
                <w:b/>
              </w:rPr>
              <w:spacing/>
            </w:pPr>
            <w:r>
              <w:rPr>
                <w:sz w:val="21"/>
                <w:szCs w:val="21"/>
                <w:rFonts w:ascii="Arial" w:hAnsi="Arial" w:eastAsia="Arial" w:cs="Arial"/>
              </w:rPr>
              <w:t xml:space="preserve">Signage appropriate</w:t>
            </w:r>
          </w:p>
          <w:p>
            <w:pPr>
              <w:numPr>
                <w:ilvl w:val="0"/>
                <w:numId w:val="10"/>
              </w:numPr>
              <w:rPr>
                <w:sz w:val="21"/>
                <w:szCs w:val="21"/>
                <w:rFonts w:ascii="Arial" w:hAnsi="Arial" w:eastAsia="Arial" w:cs="Arial"/>
                <w:b/>
              </w:rPr>
              <w:spacing/>
            </w:pPr>
            <w:r>
              <w:rPr>
                <w:sz w:val="21"/>
                <w:szCs w:val="21"/>
                <w:rFonts w:ascii="Arial" w:hAnsi="Arial" w:eastAsia="Arial" w:cs="Arial"/>
              </w:rPr>
              <w:t xml:space="preserve">Box fully stocked and c</w:t>
            </w:r>
            <w:r>
              <w:rPr>
                <w:sz w:val="21"/>
                <w:szCs w:val="21"/>
                <w:rFonts w:ascii="Arial" w:hAnsi="Arial" w:eastAsia="Arial" w:cs="Arial"/>
              </w:rPr>
              <w:t xml:space="preserve">ontents in date</w:t>
            </w:r>
          </w:p>
        </w:tc>
        <w:tc>
          <w:tcPr>
            <w:tcW w:type="dxa" w:w="1259"/>
            <w:tcBorders/>
          </w:tcPr>
          <w:p>
            <w:pPr>
              <w:rPr>
                <w:sz w:val="21"/>
                <w:szCs w:val="21"/>
                <w:rFonts w:ascii="Arial" w:hAnsi="Arial" w:eastAsia="Arial" w:cs="Arial"/>
                <w:noProof/>
              </w:rPr>
              <w:spacing/>
            </w:pPr>
          </w:p>
        </w:tc>
        <w:tc>
          <w:tcPr>
            <w:tcW w:type="dxa" w:w="4126"/>
            <w:tcBorders/>
          </w:tcPr>
          <w:p>
            <w:pPr>
              <w:rPr>
                <w:sz w:val="21"/>
                <w:szCs w:val="21"/>
                <w:rFonts w:ascii="Arial" w:hAnsi="Arial" w:eastAsia="Arial" w:cs="Arial"/>
              </w:rPr>
              <w:spacing/>
            </w:pPr>
          </w:p>
        </w:tc>
      </w:tr>
    </w:tbl>
    <w:p>
      <w:pPr>
        <w:rPr>
          <w:sz w:val="21"/>
          <w:szCs w:val="21"/>
          <w:rFonts w:ascii="Arial" w:hAnsi="Arial" w:eastAsia="Arial" w:cs="Arial"/>
        </w:rPr>
        <w:spacing/>
      </w:pPr>
    </w:p>
    <w:sectPr>
      <w:type w:val="nextPage"/>
      <w:pgSz w:w="11906" w:h="16838"/>
      <w:pgMar w:top="992" w:right="1134" w:bottom="964" w:left="1134" w:footer="709" w:header="709" w:gutter="0"/>
      <w:pgBorders/>
      <w:docGrid w:linePitch="360"/>
      <w:pgNumType w:fmt="decimal"/>
      <w:cols w:num="1" w:equalWidth="1"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charset w:val="02"/>
  </w:font>
</w:fonts>
</file>

<file path=word/numbering.xml><?xml version="1.0" encoding="utf-8"?>
<w:numbering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<w:abstractNum w:abstractNumId="0">
    <w:lvl w:ilvl="0">
      <w:start w:val="1"/>
      <w:numFmt w:val="decimal"/>
      <w:lvlText w:val="%1."/>
      <w:suff w:val="tab"/>
      <w:pPr>
        <w:ind w:left="720"/>
        <w:spacing/>
      </w:pPr>
      <w:rPr>
        <w:rFonts w:ascii="Times New Roman" w:hAnsi="Times New Roman" w:eastAsia="Times New Roman" w:cs="Times New Roman"/>
      </w:rPr>
    </w:lvl>
    <w:lvl w:ilvl="1">
      <w:start w:val="1"/>
      <w:lvlJc w:val="right"/>
      <w:numFmt w:val="lowerLetter"/>
      <w:lvlText w:val="%2."/>
      <w:suff w:val="tab"/>
      <w:pPr>
        <w:ind w:left="1440"/>
        <w:spacing/>
      </w:pPr>
      <w:rPr>
        <w:rFonts w:ascii="Times New Roman" w:hAnsi="Times New Roman" w:eastAsia="Times New Roman" w:cs="Times New Roman"/>
      </w:rPr>
    </w:lvl>
    <w:lvl w:ilvl="2">
      <w:start w:val="1"/>
      <w:numFmt w:val="lowerRoman"/>
      <w:lvlText w:val="%3."/>
      <w:suff w:val="tab"/>
      <w:pPr>
        <w:ind w:left="2160"/>
        <w:spacing/>
      </w:pPr>
      <w:rPr>
        <w:rFonts w:ascii="Times New Roman" w:hAnsi="Times New Roman" w:eastAsia="Times New Roman" w:cs="Times New Roman"/>
      </w:rPr>
    </w:lvl>
    <w:lvl w:ilvl="3">
      <w:start w:val="1"/>
      <w:numFmt w:val="decimal"/>
      <w:lvlText w:val="%4."/>
      <w:suff w:val="tab"/>
      <w:pPr>
        <w:ind w:left="2880"/>
        <w:spacing/>
      </w:pPr>
      <w:rPr>
        <w:rFonts w:ascii="Times New Roman" w:hAnsi="Times New Roman" w:eastAsia="Times New Roman" w:cs="Times New Roman"/>
      </w:rPr>
    </w:lvl>
    <w:lvl w:ilvl="4">
      <w:start w:val="1"/>
      <w:lvlJc w:val="right"/>
      <w:numFmt w:val="lowerLetter"/>
      <w:lvlText w:val="%5."/>
      <w:suff w:val="tab"/>
      <w:pPr>
        <w:ind w:left="3600"/>
        <w:spacing/>
      </w:pPr>
      <w:rPr>
        <w:rFonts w:ascii="Times New Roman" w:hAnsi="Times New Roman" w:eastAsia="Times New Roman" w:cs="Times New Roman"/>
      </w:rPr>
    </w:lvl>
    <w:lvl w:ilvl="5">
      <w:start w:val="1"/>
      <w:numFmt w:val="lowerRoman"/>
      <w:lvlText w:val="%6."/>
      <w:suff w:val="tab"/>
      <w:pPr>
        <w:ind w:left="4320"/>
        <w:spacing/>
      </w:pPr>
      <w:rPr>
        <w:rFonts w:ascii="Times New Roman" w:hAnsi="Times New Roman" w:eastAsia="Times New Roman" w:cs="Times New Roman"/>
      </w:rPr>
    </w:lvl>
    <w:lvl w:ilvl="6">
      <w:start w:val="1"/>
      <w:numFmt w:val="decimal"/>
      <w:lvlText w:val="%7."/>
      <w:suff w:val="tab"/>
      <w:pPr>
        <w:ind w:left="5040"/>
        <w:spacing/>
      </w:pPr>
      <w:rPr>
        <w:rFonts w:ascii="Times New Roman" w:hAnsi="Times New Roman" w:eastAsia="Times New Roman" w:cs="Times New Roman"/>
      </w:rPr>
    </w:lvl>
    <w:lvl w:ilvl="7">
      <w:start w:val="1"/>
      <w:lvlJc w:val="right"/>
      <w:numFmt w:val="lowerLetter"/>
      <w:lvlText w:val="%8."/>
      <w:suff w:val="tab"/>
      <w:pPr>
        <w:ind w:left="5760"/>
        <w:spacing/>
      </w:pPr>
      <w:rPr>
        <w:rFonts w:ascii="Times New Roman" w:hAnsi="Times New Roman" w:eastAsia="Times New Roman" w:cs="Times New Roman"/>
      </w:rPr>
    </w:lvl>
    <w:lvl w:ilvl="8">
      <w:start w:val="1"/>
      <w:numFmt w:val="lowerRoman"/>
      <w:lvlText w:val="%9."/>
      <w:suff w:val="tab"/>
      <w:pPr>
        <w:ind w:left="6480"/>
        <w:spacing/>
      </w:pPr>
      <w:rPr>
        <w:rFonts w:ascii="Times New Roman" w:hAnsi="Times New Roman" w:eastAsia="Times New Roman" w:cs="Times New Roman"/>
      </w:rPr>
    </w:lvl>
  </w:abstractNum>
  <w:abstractNum w:abstractNumId="1">
    <w:lvl w:ilvl="0">
      <w:start w:val="1"/>
      <w:numFmt w:val="bullet"/>
      <w:lvlText w:val=""/>
      <w:suff w:val="tab"/>
      <w:pPr>
        <w:ind w:left="720"/>
        <w:spacing/>
      </w:pPr>
      <w:rPr>
        <w:rFonts w:ascii="Symbol" w:hAnsi="Symbol" w:eastAsia="Symbol" w:cs="Symbol"/>
      </w:rPr>
    </w:lvl>
    <w:lvl w:ilvl="1">
      <w:start w:val="1"/>
      <w:numFmt w:val="bullet"/>
      <w:lvlText w:val="o"/>
      <w:suff w:val="tab"/>
      <w:pPr>
        <w:ind w:left="1440"/>
        <w:spacing/>
      </w:pPr>
      <w:rPr>
        <w:rFonts w:ascii="Courier New" w:hAnsi="Courier New" w:eastAsia="Courier New" w:cs="Courier New"/>
      </w:rPr>
    </w:lvl>
    <w:lvl w:ilvl="2">
      <w:start w:val="1"/>
      <w:numFmt w:val="bullet"/>
      <w:lvlText w:val=""/>
      <w:suff w:val="tab"/>
      <w:pPr>
        <w:ind w:left="2160"/>
        <w:spacing/>
      </w:pPr>
      <w:rPr>
        <w:rFonts w:ascii="Wingdings" w:hAnsi="Wingdings" w:eastAsia="Wingdings" w:cs="Wingdings"/>
      </w:rPr>
    </w:lvl>
    <w:lvl w:ilvl="3">
      <w:start w:val="1"/>
      <w:numFmt w:val="bullet"/>
      <w:lvlText w:val=""/>
      <w:suff w:val="tab"/>
      <w:pPr>
        <w:ind w:left="2880"/>
        <w:spacing/>
      </w:pPr>
      <w:rPr>
        <w:rFonts w:ascii="Symbol" w:hAnsi="Symbol" w:eastAsia="Symbol" w:cs="Symbol"/>
      </w:rPr>
    </w:lvl>
    <w:lvl w:ilvl="4">
      <w:start w:val="1"/>
      <w:numFmt w:val="bullet"/>
      <w:lvlText w:val="o"/>
      <w:suff w:val="tab"/>
      <w:pPr>
        <w:ind w:left="3600"/>
        <w:spacing/>
      </w:pPr>
      <w:rPr>
        <w:rFonts w:ascii="Courier New" w:hAnsi="Courier New" w:eastAsia="Courier New" w:cs="Courier New"/>
      </w:rPr>
    </w:lvl>
    <w:lvl w:ilvl="5">
      <w:start w:val="1"/>
      <w:numFmt w:val="bullet"/>
      <w:lvlText w:val=""/>
      <w:suff w:val="tab"/>
      <w:pPr>
        <w:ind w:left="4320"/>
        <w:spacing/>
      </w:pPr>
      <w:rPr>
        <w:rFonts w:ascii="Wingdings" w:hAnsi="Wingdings" w:eastAsia="Wingdings" w:cs="Wingdings"/>
      </w:rPr>
    </w:lvl>
    <w:lvl w:ilvl="6">
      <w:start w:val="1"/>
      <w:numFmt w:val="bullet"/>
      <w:lvlText w:val=""/>
      <w:suff w:val="tab"/>
      <w:pPr>
        <w:ind w:left="5040"/>
        <w:spacing/>
      </w:pPr>
      <w:rPr>
        <w:rFonts w:ascii="Symbol" w:hAnsi="Symbol" w:eastAsia="Symbol" w:cs="Symbol"/>
      </w:rPr>
    </w:lvl>
    <w:lvl w:ilvl="7">
      <w:start w:val="1"/>
      <w:numFmt w:val="bullet"/>
      <w:lvlText w:val="o"/>
      <w:suff w:val="tab"/>
      <w:pPr>
        <w:ind w:left="5760"/>
        <w:spacing/>
      </w:pPr>
      <w:rPr>
        <w:rFonts w:ascii="Courier New" w:hAnsi="Courier New" w:eastAsia="Courier New" w:cs="Courier New"/>
      </w:rPr>
    </w:lvl>
    <w:lvl w:ilvl="8">
      <w:start w:val="1"/>
      <w:numFmt w:val="bullet"/>
      <w:lvlText w:val=""/>
      <w:suff w:val="tab"/>
      <w:pPr>
        <w:ind w:left="6480"/>
        <w:spacing/>
      </w:pPr>
      <w:rPr>
        <w:rFonts w:ascii="Wingdings" w:hAnsi="Wingdings" w:eastAsia="Wingdings" w:cs="Wingdings"/>
      </w:rPr>
    </w:lvl>
  </w:abstractNum>
  <w:abstractNum w:abstractNumId="2">
    <w:lvl w:ilvl="0">
      <w:start w:val="1"/>
      <w:numFmt w:val="bullet"/>
      <w:lvlText w:val=""/>
      <w:suff w:val="tab"/>
      <w:pPr>
        <w:tabs>
          <w:tab w:pos="720" w:val="num"/>
        </w:tabs>
        <w:ind w:left="720" w:firstLine="-360"/>
        <w:spacing/>
      </w:pPr>
      <w:rPr>
        <w:rFonts w:ascii="Symbol" w:hAnsi="Symbol" w:eastAsia="Symbol" w:cs="Symbol"/>
      </w:rPr>
    </w:lvl>
    <w:lvl w:ilvl="1">
      <w:start w:val="1"/>
      <w:numFmt w:val="bullet"/>
      <w:lvlText w:val="o"/>
      <w:suff w:val="tab"/>
      <w:pPr>
        <w:tabs>
          <w:tab w:pos="1440" w:val="num"/>
        </w:tabs>
        <w:ind w:left="1440" w:firstLine="-360"/>
        <w:spacing/>
      </w:pPr>
      <w:rPr>
        <w:rFonts w:ascii="Courier New" w:hAnsi="Courier New" w:eastAsia="Courier New" w:cs="Courier New"/>
      </w:rPr>
    </w:lvl>
    <w:lvl w:ilvl="2">
      <w:start w:val="1"/>
      <w:numFmt w:val="bullet"/>
      <w:lvlText w:val=""/>
      <w:suff w:val="tab"/>
      <w:pPr>
        <w:tabs>
          <w:tab w:pos="2160" w:val="num"/>
        </w:tabs>
        <w:ind w:left="2160" w:firstLine="-360"/>
        <w:spacing/>
      </w:pPr>
      <w:rPr>
        <w:rFonts w:ascii="Wingdings" w:hAnsi="Wingdings" w:eastAsia="Wingdings" w:cs="Wingdings"/>
      </w:rPr>
    </w:lvl>
    <w:lvl w:ilvl="3">
      <w:start w:val="1"/>
      <w:numFmt w:val="bullet"/>
      <w:lvlText w:val=""/>
      <w:suff w:val="tab"/>
      <w:pPr>
        <w:tabs>
          <w:tab w:pos="2880" w:val="num"/>
        </w:tabs>
        <w:ind w:left="2880" w:firstLine="-360"/>
        <w:spacing/>
      </w:pPr>
      <w:rPr>
        <w:rFonts w:ascii="Symbol" w:hAnsi="Symbol" w:eastAsia="Symbol" w:cs="Symbol"/>
      </w:rPr>
    </w:lvl>
    <w:lvl w:ilvl="4">
      <w:start w:val="1"/>
      <w:numFmt w:val="bullet"/>
      <w:lvlText w:val="o"/>
      <w:suff w:val="tab"/>
      <w:pPr>
        <w:tabs>
          <w:tab w:pos="3600" w:val="num"/>
        </w:tabs>
        <w:ind w:left="3600" w:firstLine="-360"/>
        <w:spacing/>
      </w:pPr>
      <w:rPr>
        <w:rFonts w:ascii="Courier New" w:hAnsi="Courier New" w:eastAsia="Courier New" w:cs="Courier New"/>
      </w:rPr>
    </w:lvl>
    <w:lvl w:ilvl="5">
      <w:start w:val="1"/>
      <w:numFmt w:val="bullet"/>
      <w:lvlText w:val=""/>
      <w:suff w:val="tab"/>
      <w:pPr>
        <w:tabs>
          <w:tab w:pos="4320" w:val="num"/>
        </w:tabs>
        <w:ind w:left="4320" w:firstLine="-360"/>
        <w:spacing/>
      </w:pPr>
      <w:rPr>
        <w:rFonts w:ascii="Wingdings" w:hAnsi="Wingdings" w:eastAsia="Wingdings" w:cs="Wingdings"/>
      </w:rPr>
    </w:lvl>
    <w:lvl w:ilvl="6">
      <w:start w:val="1"/>
      <w:numFmt w:val="bullet"/>
      <w:lvlText w:val=""/>
      <w:suff w:val="tab"/>
      <w:pPr>
        <w:tabs>
          <w:tab w:pos="5040" w:val="num"/>
        </w:tabs>
        <w:ind w:left="5040" w:firstLine="-360"/>
        <w:spacing/>
      </w:pPr>
      <w:rPr>
        <w:rFonts w:ascii="Symbol" w:hAnsi="Symbol" w:eastAsia="Symbol" w:cs="Symbol"/>
      </w:rPr>
    </w:lvl>
    <w:lvl w:ilvl="7">
      <w:start w:val="1"/>
      <w:numFmt w:val="bullet"/>
      <w:lvlText w:val="o"/>
      <w:suff w:val="tab"/>
      <w:pPr>
        <w:tabs>
          <w:tab w:pos="5760" w:val="num"/>
        </w:tabs>
        <w:ind w:left="5760" w:firstLine="-360"/>
        <w:spacing/>
      </w:pPr>
      <w:rPr>
        <w:rFonts w:ascii="Courier New" w:hAnsi="Courier New" w:eastAsia="Courier New" w:cs="Courier New"/>
      </w:rPr>
    </w:lvl>
    <w:lvl w:ilvl="8">
      <w:start w:val="1"/>
      <w:numFmt w:val="bullet"/>
      <w:lvlText w:val=""/>
      <w:suff w:val="tab"/>
      <w:pPr>
        <w:tabs>
          <w:tab w:pos="6480" w:val="num"/>
        </w:tabs>
        <w:ind w:left="6480" w:firstLine="-360"/>
        <w:spacing/>
      </w:pPr>
      <w:rPr>
        <w:rFonts w:ascii="Wingdings" w:hAnsi="Wingdings" w:eastAsia="Wingdings" w:cs="Wingdings"/>
      </w:rPr>
    </w:lvl>
  </w:abstractNum>
  <w:abstractNum w:abstractNumId="3">
    <w:lvl w:ilvl="0">
      <w:start w:val="1"/>
      <w:numFmt w:val="decimal"/>
      <w:lvlText w:val="%1"/>
      <w:suff w:val="tab"/>
      <w:pPr>
        <w:ind w:left="720" w:firstLine="-360"/>
        <w:spacing/>
      </w:pPr>
      <w:rPr/>
    </w:lvl>
    <w:lvl w:ilvl="1">
      <w:start w:val="1"/>
      <w:numFmt w:val="lowerLetter"/>
      <w:lvlText w:val="%2."/>
      <w:suff w:val="tab"/>
      <w:pPr>
        <w:ind w:left="1440" w:firstLine="-360"/>
        <w:spacing/>
      </w:pPr>
      <w:rPr/>
    </w:lvl>
    <w:lvl w:ilvl="2">
      <w:start w:val="1"/>
      <w:lvlJc w:val="right"/>
      <w:numFmt w:val="lowerRoman"/>
      <w:lvlText w:val="%3."/>
      <w:suff w:val="tab"/>
      <w:pPr>
        <w:ind w:left="2160" w:firstLine="-180"/>
        <w:spacing/>
      </w:pPr>
      <w:rPr/>
    </w:lvl>
    <w:lvl w:ilvl="3">
      <w:start w:val="1"/>
      <w:numFmt w:val="decimal"/>
      <w:lvlText w:val="%4."/>
      <w:suff w:val="tab"/>
      <w:pPr>
        <w:ind w:left="2880" w:firstLine="-360"/>
        <w:spacing/>
      </w:pPr>
      <w:rPr/>
    </w:lvl>
    <w:lvl w:ilvl="4">
      <w:start w:val="1"/>
      <w:numFmt w:val="lowerLetter"/>
      <w:lvlText w:val="%5."/>
      <w:suff w:val="tab"/>
      <w:pPr>
        <w:ind w:left="3600" w:firstLine="-360"/>
        <w:spacing/>
      </w:pPr>
      <w:rPr/>
    </w:lvl>
    <w:lvl w:ilvl="5">
      <w:start w:val="1"/>
      <w:lvlJc w:val="right"/>
      <w:numFmt w:val="lowerRoman"/>
      <w:lvlText w:val="%6."/>
      <w:suff w:val="tab"/>
      <w:pPr>
        <w:ind w:left="4320" w:firstLine="-180"/>
        <w:spacing/>
      </w:pPr>
      <w:rPr/>
    </w:lvl>
    <w:lvl w:ilvl="6">
      <w:start w:val="1"/>
      <w:numFmt w:val="decimal"/>
      <w:lvlText w:val="%7."/>
      <w:suff w:val="tab"/>
      <w:pPr>
        <w:ind w:left="5040" w:firstLine="-360"/>
        <w:spacing/>
      </w:pPr>
      <w:rPr/>
    </w:lvl>
    <w:lvl w:ilvl="7">
      <w:start w:val="1"/>
      <w:numFmt w:val="lowerLetter"/>
      <w:lvlText w:val="%8."/>
      <w:suff w:val="tab"/>
      <w:pPr>
        <w:ind w:left="5760" w:firstLine="-360"/>
        <w:spacing/>
      </w:pPr>
      <w:rPr/>
    </w:lvl>
    <w:lvl w:ilvl="8">
      <w:start w:val="1"/>
      <w:lvlJc w:val="right"/>
      <w:numFmt w:val="lowerRoman"/>
      <w:lvlText w:val="%9."/>
      <w:suff w:val="tab"/>
      <w:pPr>
        <w:ind w:left="6480" w:firstLine="-180"/>
        <w:spacing/>
      </w:pPr>
      <w:rPr/>
    </w:lvl>
  </w:abstractNum>
  <w:abstractNum w:abstractNumId="4">
    <w:lvl w:ilvl="0">
      <w:start w:val="1"/>
      <w:numFmt w:val="bullet"/>
      <w:lvlText w:val=""/>
      <w:suff w:val="tab"/>
      <w:pPr>
        <w:tabs>
          <w:tab w:pos="720" w:val="num"/>
        </w:tabs>
        <w:ind w:left="720" w:firstLine="-360"/>
        <w:spacing/>
      </w:pPr>
      <w:rPr>
        <w:rFonts w:ascii="Symbol" w:hAnsi="Symbol" w:eastAsia="Symbol" w:cs="Symbol"/>
      </w:rPr>
    </w:lvl>
    <w:lvl w:ilvl="1">
      <w:start w:val="1"/>
      <w:numFmt w:val="bullet"/>
      <w:lvlText w:val="o"/>
      <w:suff w:val="tab"/>
      <w:pPr>
        <w:tabs>
          <w:tab w:pos="1440" w:val="num"/>
        </w:tabs>
        <w:ind w:left="1440" w:firstLine="-360"/>
        <w:spacing/>
      </w:pPr>
      <w:rPr>
        <w:rFonts w:ascii="Courier New" w:hAnsi="Courier New" w:eastAsia="Courier New" w:cs="Courier New"/>
      </w:rPr>
    </w:lvl>
    <w:lvl w:ilvl="2">
      <w:start w:val="1"/>
      <w:numFmt w:val="bullet"/>
      <w:lvlText w:val=""/>
      <w:suff w:val="tab"/>
      <w:pPr>
        <w:tabs>
          <w:tab w:pos="2160" w:val="num"/>
        </w:tabs>
        <w:ind w:left="2160" w:firstLine="-360"/>
        <w:spacing/>
      </w:pPr>
      <w:rPr>
        <w:rFonts w:ascii="Wingdings" w:hAnsi="Wingdings" w:eastAsia="Wingdings" w:cs="Wingdings"/>
      </w:rPr>
    </w:lvl>
    <w:lvl w:ilvl="3">
      <w:start w:val="1"/>
      <w:numFmt w:val="bullet"/>
      <w:lvlText w:val=""/>
      <w:suff w:val="tab"/>
      <w:pPr>
        <w:tabs>
          <w:tab w:pos="2880" w:val="num"/>
        </w:tabs>
        <w:ind w:left="2880" w:firstLine="-360"/>
        <w:spacing/>
      </w:pPr>
      <w:rPr>
        <w:rFonts w:ascii="Symbol" w:hAnsi="Symbol" w:eastAsia="Symbol" w:cs="Symbol"/>
      </w:rPr>
    </w:lvl>
    <w:lvl w:ilvl="4">
      <w:start w:val="1"/>
      <w:numFmt w:val="bullet"/>
      <w:lvlText w:val="o"/>
      <w:suff w:val="tab"/>
      <w:pPr>
        <w:tabs>
          <w:tab w:pos="3600" w:val="num"/>
        </w:tabs>
        <w:ind w:left="3600" w:firstLine="-360"/>
        <w:spacing/>
      </w:pPr>
      <w:rPr>
        <w:rFonts w:ascii="Courier New" w:hAnsi="Courier New" w:eastAsia="Courier New" w:cs="Courier New"/>
      </w:rPr>
    </w:lvl>
    <w:lvl w:ilvl="5">
      <w:start w:val="1"/>
      <w:numFmt w:val="bullet"/>
      <w:lvlText w:val=""/>
      <w:suff w:val="tab"/>
      <w:pPr>
        <w:tabs>
          <w:tab w:pos="4320" w:val="num"/>
        </w:tabs>
        <w:ind w:left="4320" w:firstLine="-360"/>
        <w:spacing/>
      </w:pPr>
      <w:rPr>
        <w:rFonts w:ascii="Wingdings" w:hAnsi="Wingdings" w:eastAsia="Wingdings" w:cs="Wingdings"/>
      </w:rPr>
    </w:lvl>
    <w:lvl w:ilvl="6">
      <w:start w:val="1"/>
      <w:numFmt w:val="bullet"/>
      <w:lvlText w:val=""/>
      <w:suff w:val="tab"/>
      <w:pPr>
        <w:tabs>
          <w:tab w:pos="5040" w:val="num"/>
        </w:tabs>
        <w:ind w:left="5040" w:firstLine="-360"/>
        <w:spacing/>
      </w:pPr>
      <w:rPr>
        <w:rFonts w:ascii="Symbol" w:hAnsi="Symbol" w:eastAsia="Symbol" w:cs="Symbol"/>
      </w:rPr>
    </w:lvl>
    <w:lvl w:ilvl="7">
      <w:start w:val="1"/>
      <w:numFmt w:val="bullet"/>
      <w:lvlText w:val="o"/>
      <w:suff w:val="tab"/>
      <w:pPr>
        <w:tabs>
          <w:tab w:pos="5760" w:val="num"/>
        </w:tabs>
        <w:ind w:left="5760" w:firstLine="-360"/>
        <w:spacing/>
      </w:pPr>
      <w:rPr>
        <w:rFonts w:ascii="Courier New" w:hAnsi="Courier New" w:eastAsia="Courier New" w:cs="Courier New"/>
      </w:rPr>
    </w:lvl>
    <w:lvl w:ilvl="8">
      <w:start w:val="1"/>
      <w:numFmt w:val="bullet"/>
      <w:lvlText w:val=""/>
      <w:suff w:val="tab"/>
      <w:pPr>
        <w:tabs>
          <w:tab w:pos="6480" w:val="num"/>
        </w:tabs>
        <w:ind w:left="6480" w:firstLine="-360"/>
        <w:spacing/>
      </w:pPr>
      <w:rPr>
        <w:rFonts w:ascii="Wingdings" w:hAnsi="Wingdings" w:eastAsia="Wingdings" w:cs="Wingdings"/>
      </w:rPr>
    </w:lvl>
  </w:abstractNum>
  <w:abstractNum w:abstractNumId="5">
    <w:lvl w:ilvl="0">
      <w:start w:val="1"/>
      <w:numFmt w:val="bullet"/>
      <w:lvlText w:val=""/>
      <w:suff w:val="tab"/>
      <w:pPr>
        <w:tabs>
          <w:tab w:pos="720" w:val="num"/>
        </w:tabs>
        <w:ind w:left="720" w:firstLine="-360"/>
        <w:spacing/>
      </w:pPr>
      <w:rPr>
        <w:rFonts w:ascii="Symbol" w:hAnsi="Symbol" w:eastAsia="Symbol" w:cs="Symbol"/>
      </w:rPr>
    </w:lvl>
    <w:lvl w:ilvl="1">
      <w:start w:val="1"/>
      <w:numFmt w:val="bullet"/>
      <w:lvlText w:val="o"/>
      <w:suff w:val="tab"/>
      <w:pPr>
        <w:tabs>
          <w:tab w:pos="1440" w:val="num"/>
        </w:tabs>
        <w:ind w:left="1440" w:firstLine="-360"/>
        <w:spacing/>
      </w:pPr>
      <w:rPr>
        <w:rFonts w:ascii="Courier New" w:hAnsi="Courier New" w:eastAsia="Courier New" w:cs="Courier New"/>
      </w:rPr>
    </w:lvl>
    <w:lvl w:ilvl="2">
      <w:start w:val="1"/>
      <w:numFmt w:val="bullet"/>
      <w:lvlText w:val=""/>
      <w:suff w:val="tab"/>
      <w:pPr>
        <w:tabs>
          <w:tab w:pos="2160" w:val="num"/>
        </w:tabs>
        <w:ind w:left="2160" w:firstLine="-360"/>
        <w:spacing/>
      </w:pPr>
      <w:rPr>
        <w:rFonts w:ascii="Wingdings" w:hAnsi="Wingdings" w:eastAsia="Wingdings" w:cs="Wingdings"/>
      </w:rPr>
    </w:lvl>
    <w:lvl w:ilvl="3">
      <w:start w:val="1"/>
      <w:numFmt w:val="bullet"/>
      <w:lvlText w:val=""/>
      <w:suff w:val="tab"/>
      <w:pPr>
        <w:tabs>
          <w:tab w:pos="2880" w:val="num"/>
        </w:tabs>
        <w:ind w:left="2880" w:firstLine="-360"/>
        <w:spacing/>
      </w:pPr>
      <w:rPr>
        <w:rFonts w:ascii="Symbol" w:hAnsi="Symbol" w:eastAsia="Symbol" w:cs="Symbol"/>
      </w:rPr>
    </w:lvl>
    <w:lvl w:ilvl="4">
      <w:start w:val="1"/>
      <w:numFmt w:val="bullet"/>
      <w:lvlText w:val="o"/>
      <w:suff w:val="tab"/>
      <w:pPr>
        <w:tabs>
          <w:tab w:pos="3600" w:val="num"/>
        </w:tabs>
        <w:ind w:left="3600" w:firstLine="-360"/>
        <w:spacing/>
      </w:pPr>
      <w:rPr>
        <w:rFonts w:ascii="Courier New" w:hAnsi="Courier New" w:eastAsia="Courier New" w:cs="Courier New"/>
      </w:rPr>
    </w:lvl>
    <w:lvl w:ilvl="5">
      <w:start w:val="1"/>
      <w:numFmt w:val="bullet"/>
      <w:lvlText w:val=""/>
      <w:suff w:val="tab"/>
      <w:pPr>
        <w:tabs>
          <w:tab w:pos="4320" w:val="num"/>
        </w:tabs>
        <w:ind w:left="4320" w:firstLine="-360"/>
        <w:spacing/>
      </w:pPr>
      <w:rPr>
        <w:rFonts w:ascii="Wingdings" w:hAnsi="Wingdings" w:eastAsia="Wingdings" w:cs="Wingdings"/>
      </w:rPr>
    </w:lvl>
    <w:lvl w:ilvl="6">
      <w:start w:val="1"/>
      <w:numFmt w:val="bullet"/>
      <w:lvlText w:val=""/>
      <w:suff w:val="tab"/>
      <w:pPr>
        <w:tabs>
          <w:tab w:pos="5040" w:val="num"/>
        </w:tabs>
        <w:ind w:left="5040" w:firstLine="-360"/>
        <w:spacing/>
      </w:pPr>
      <w:rPr>
        <w:rFonts w:ascii="Symbol" w:hAnsi="Symbol" w:eastAsia="Symbol" w:cs="Symbol"/>
      </w:rPr>
    </w:lvl>
    <w:lvl w:ilvl="7">
      <w:start w:val="1"/>
      <w:numFmt w:val="bullet"/>
      <w:lvlText w:val="o"/>
      <w:suff w:val="tab"/>
      <w:pPr>
        <w:tabs>
          <w:tab w:pos="5760" w:val="num"/>
        </w:tabs>
        <w:ind w:left="5760" w:firstLine="-360"/>
        <w:spacing/>
      </w:pPr>
      <w:rPr>
        <w:rFonts w:ascii="Courier New" w:hAnsi="Courier New" w:eastAsia="Courier New" w:cs="Courier New"/>
      </w:rPr>
    </w:lvl>
    <w:lvl w:ilvl="8">
      <w:start w:val="1"/>
      <w:numFmt w:val="bullet"/>
      <w:lvlText w:val=""/>
      <w:suff w:val="tab"/>
      <w:pPr>
        <w:tabs>
          <w:tab w:pos="6480" w:val="num"/>
        </w:tabs>
        <w:ind w:left="6480" w:firstLine="-360"/>
        <w:spacing/>
      </w:pPr>
      <w:rPr>
        <w:rFonts w:ascii="Wingdings" w:hAnsi="Wingdings" w:eastAsia="Wingdings" w:cs="Wingdings"/>
      </w:rPr>
    </w:lvl>
  </w:abstractNum>
  <w:abstractNum w:abstractNumId="6">
    <w:lvl w:ilvl="0">
      <w:start w:val="1"/>
      <w:numFmt w:val="bullet"/>
      <w:lvlText w:val=""/>
      <w:suff w:val="tab"/>
      <w:pPr>
        <w:tabs>
          <w:tab w:pos="720" w:val="num"/>
        </w:tabs>
        <w:ind w:left="720" w:firstLine="-360"/>
        <w:spacing/>
      </w:pPr>
      <w:rPr>
        <w:rFonts w:ascii="Symbol" w:hAnsi="Symbol" w:eastAsia="Symbol" w:cs="Symbol"/>
      </w:rPr>
    </w:lvl>
    <w:lvl w:ilvl="1">
      <w:start w:val="1"/>
      <w:numFmt w:val="bullet"/>
      <w:lvlText w:val="o"/>
      <w:suff w:val="tab"/>
      <w:pPr>
        <w:tabs>
          <w:tab w:pos="1440" w:val="num"/>
        </w:tabs>
        <w:ind w:left="1440" w:firstLine="-360"/>
        <w:spacing/>
      </w:pPr>
      <w:rPr>
        <w:rFonts w:ascii="Courier New" w:hAnsi="Courier New" w:eastAsia="Courier New" w:cs="Courier New"/>
      </w:rPr>
    </w:lvl>
    <w:lvl w:ilvl="2">
      <w:start w:val="1"/>
      <w:numFmt w:val="bullet"/>
      <w:lvlText w:val=""/>
      <w:suff w:val="tab"/>
      <w:pPr>
        <w:tabs>
          <w:tab w:pos="2160" w:val="num"/>
        </w:tabs>
        <w:ind w:left="2160" w:firstLine="-360"/>
        <w:spacing/>
      </w:pPr>
      <w:rPr>
        <w:rFonts w:ascii="Wingdings" w:hAnsi="Wingdings" w:eastAsia="Wingdings" w:cs="Wingdings"/>
      </w:rPr>
    </w:lvl>
    <w:lvl w:ilvl="3">
      <w:start w:val="1"/>
      <w:numFmt w:val="bullet"/>
      <w:lvlText w:val=""/>
      <w:suff w:val="tab"/>
      <w:pPr>
        <w:tabs>
          <w:tab w:pos="2880" w:val="num"/>
        </w:tabs>
        <w:ind w:left="2880" w:firstLine="-360"/>
        <w:spacing/>
      </w:pPr>
      <w:rPr>
        <w:rFonts w:ascii="Symbol" w:hAnsi="Symbol" w:eastAsia="Symbol" w:cs="Symbol"/>
      </w:rPr>
    </w:lvl>
    <w:lvl w:ilvl="4">
      <w:start w:val="1"/>
      <w:numFmt w:val="bullet"/>
      <w:lvlText w:val="o"/>
      <w:suff w:val="tab"/>
      <w:pPr>
        <w:tabs>
          <w:tab w:pos="3600" w:val="num"/>
        </w:tabs>
        <w:ind w:left="3600" w:firstLine="-360"/>
        <w:spacing/>
      </w:pPr>
      <w:rPr>
        <w:rFonts w:ascii="Courier New" w:hAnsi="Courier New" w:eastAsia="Courier New" w:cs="Courier New"/>
      </w:rPr>
    </w:lvl>
    <w:lvl w:ilvl="5">
      <w:start w:val="1"/>
      <w:numFmt w:val="bullet"/>
      <w:lvlText w:val=""/>
      <w:suff w:val="tab"/>
      <w:pPr>
        <w:tabs>
          <w:tab w:pos="4320" w:val="num"/>
        </w:tabs>
        <w:ind w:left="4320" w:firstLine="-360"/>
        <w:spacing/>
      </w:pPr>
      <w:rPr>
        <w:rFonts w:ascii="Wingdings" w:hAnsi="Wingdings" w:eastAsia="Wingdings" w:cs="Wingdings"/>
      </w:rPr>
    </w:lvl>
    <w:lvl w:ilvl="6">
      <w:start w:val="1"/>
      <w:numFmt w:val="bullet"/>
      <w:lvlText w:val=""/>
      <w:suff w:val="tab"/>
      <w:pPr>
        <w:tabs>
          <w:tab w:pos="5040" w:val="num"/>
        </w:tabs>
        <w:ind w:left="5040" w:firstLine="-360"/>
        <w:spacing/>
      </w:pPr>
      <w:rPr>
        <w:rFonts w:ascii="Symbol" w:hAnsi="Symbol" w:eastAsia="Symbol" w:cs="Symbol"/>
      </w:rPr>
    </w:lvl>
    <w:lvl w:ilvl="7">
      <w:start w:val="1"/>
      <w:numFmt w:val="bullet"/>
      <w:lvlText w:val="o"/>
      <w:suff w:val="tab"/>
      <w:pPr>
        <w:tabs>
          <w:tab w:pos="5760" w:val="num"/>
        </w:tabs>
        <w:ind w:left="5760" w:firstLine="-360"/>
        <w:spacing/>
      </w:pPr>
      <w:rPr>
        <w:rFonts w:ascii="Courier New" w:hAnsi="Courier New" w:eastAsia="Courier New" w:cs="Courier New"/>
      </w:rPr>
    </w:lvl>
    <w:lvl w:ilvl="8">
      <w:start w:val="1"/>
      <w:numFmt w:val="bullet"/>
      <w:lvlText w:val=""/>
      <w:suff w:val="tab"/>
      <w:pPr>
        <w:tabs>
          <w:tab w:pos="6480" w:val="num"/>
        </w:tabs>
        <w:ind w:left="6480" w:firstLine="-360"/>
        <w:spacing/>
      </w:pPr>
      <w:rPr>
        <w:rFonts w:ascii="Wingdings" w:hAnsi="Wingdings" w:eastAsia="Wingdings" w:cs="Wingdings"/>
      </w:rPr>
    </w:lvl>
  </w:abstractNum>
  <w:abstractNum w:abstractNumId="7">
    <w:lvl w:ilvl="0">
      <w:start w:val="1"/>
      <w:numFmt w:val="bullet"/>
      <w:lvlText w:val=""/>
      <w:suff w:val="tab"/>
      <w:pPr>
        <w:tabs>
          <w:tab w:pos="720" w:val="num"/>
        </w:tabs>
        <w:ind w:left="720" w:firstLine="-360"/>
        <w:spacing/>
      </w:pPr>
      <w:rPr>
        <w:rFonts w:ascii="Symbol" w:hAnsi="Symbol" w:eastAsia="Symbol" w:cs="Symbol"/>
      </w:rPr>
    </w:lvl>
    <w:lvl w:ilvl="1">
      <w:start w:val="10"/>
      <w:numFmt w:val="decimal"/>
      <w:lvlText w:val="%2"/>
      <w:suff w:val="tab"/>
      <w:pPr>
        <w:tabs>
          <w:tab w:pos="1440" w:val="num"/>
        </w:tabs>
        <w:ind w:left="1440" w:firstLine="-360"/>
        <w:spacing/>
      </w:pPr>
      <w:rPr/>
    </w:lvl>
    <w:lvl w:ilvl="2">
      <w:start w:val="1"/>
      <w:numFmt w:val="bullet"/>
      <w:lvlText w:val=""/>
      <w:suff w:val="tab"/>
      <w:pPr>
        <w:tabs>
          <w:tab w:pos="2160" w:val="num"/>
        </w:tabs>
        <w:ind w:left="2160" w:firstLine="-360"/>
        <w:spacing/>
      </w:pPr>
      <w:rPr>
        <w:rFonts w:ascii="Wingdings" w:hAnsi="Wingdings" w:eastAsia="Wingdings" w:cs="Wingdings"/>
      </w:rPr>
    </w:lvl>
    <w:lvl w:ilvl="3">
      <w:start w:val="1"/>
      <w:numFmt w:val="bullet"/>
      <w:lvlText w:val=""/>
      <w:suff w:val="tab"/>
      <w:pPr>
        <w:tabs>
          <w:tab w:pos="2880" w:val="num"/>
        </w:tabs>
        <w:ind w:left="2880" w:firstLine="-360"/>
        <w:spacing/>
      </w:pPr>
      <w:rPr>
        <w:rFonts w:ascii="Symbol" w:hAnsi="Symbol" w:eastAsia="Symbol" w:cs="Symbol"/>
      </w:rPr>
    </w:lvl>
    <w:lvl w:ilvl="4">
      <w:start w:val="1"/>
      <w:numFmt w:val="bullet"/>
      <w:lvlText w:val="o"/>
      <w:suff w:val="tab"/>
      <w:pPr>
        <w:tabs>
          <w:tab w:pos="3600" w:val="num"/>
        </w:tabs>
        <w:ind w:left="3600" w:firstLine="-360"/>
        <w:spacing/>
      </w:pPr>
      <w:rPr>
        <w:rFonts w:ascii="Courier New" w:hAnsi="Courier New" w:eastAsia="Courier New" w:cs="Courier New"/>
      </w:rPr>
    </w:lvl>
    <w:lvl w:ilvl="5">
      <w:start w:val="1"/>
      <w:numFmt w:val="bullet"/>
      <w:lvlText w:val=""/>
      <w:suff w:val="tab"/>
      <w:pPr>
        <w:tabs>
          <w:tab w:pos="4320" w:val="num"/>
        </w:tabs>
        <w:ind w:left="4320" w:firstLine="-360"/>
        <w:spacing/>
      </w:pPr>
      <w:rPr>
        <w:rFonts w:ascii="Wingdings" w:hAnsi="Wingdings" w:eastAsia="Wingdings" w:cs="Wingdings"/>
      </w:rPr>
    </w:lvl>
    <w:lvl w:ilvl="6">
      <w:start w:val="1"/>
      <w:numFmt w:val="bullet"/>
      <w:lvlText w:val=""/>
      <w:suff w:val="tab"/>
      <w:pPr>
        <w:tabs>
          <w:tab w:pos="5040" w:val="num"/>
        </w:tabs>
        <w:ind w:left="5040" w:firstLine="-360"/>
        <w:spacing/>
      </w:pPr>
      <w:rPr>
        <w:rFonts w:ascii="Symbol" w:hAnsi="Symbol" w:eastAsia="Symbol" w:cs="Symbol"/>
      </w:rPr>
    </w:lvl>
    <w:lvl w:ilvl="7">
      <w:start w:val="1"/>
      <w:numFmt w:val="bullet"/>
      <w:lvlText w:val="o"/>
      <w:suff w:val="tab"/>
      <w:pPr>
        <w:tabs>
          <w:tab w:pos="5760" w:val="num"/>
        </w:tabs>
        <w:ind w:left="5760" w:firstLine="-360"/>
        <w:spacing/>
      </w:pPr>
      <w:rPr>
        <w:rFonts w:ascii="Courier New" w:hAnsi="Courier New" w:eastAsia="Courier New" w:cs="Courier New"/>
      </w:rPr>
    </w:lvl>
    <w:lvl w:ilvl="8">
      <w:start w:val="1"/>
      <w:numFmt w:val="bullet"/>
      <w:lvlText w:val=""/>
      <w:suff w:val="tab"/>
      <w:pPr>
        <w:tabs>
          <w:tab w:pos="6480" w:val="num"/>
        </w:tabs>
        <w:ind w:left="6480" w:firstLine="-360"/>
        <w:spacing/>
      </w:pPr>
      <w:rPr>
        <w:rFonts w:ascii="Wingdings" w:hAnsi="Wingdings" w:eastAsia="Wingdings" w:cs="Wingdings"/>
      </w:rPr>
    </w:lvl>
  </w:abstractNum>
  <w:abstractNum w:abstractNumId="8">
    <w:lvl w:ilvl="0">
      <w:start w:val="1"/>
      <w:numFmt w:val="bullet"/>
      <w:lvlText w:val=""/>
      <w:suff w:val="tab"/>
      <w:pPr>
        <w:tabs>
          <w:tab w:pos="720" w:val="num"/>
        </w:tabs>
        <w:ind w:left="720" w:firstLine="-360"/>
        <w:spacing/>
      </w:pPr>
      <w:rPr>
        <w:rFonts w:ascii="Symbol" w:hAnsi="Symbol" w:eastAsia="Symbol" w:cs="Symbol"/>
      </w:rPr>
    </w:lvl>
    <w:lvl w:ilvl="1">
      <w:start w:val="1"/>
      <w:numFmt w:val="bullet"/>
      <w:lvlText w:val="o"/>
      <w:suff w:val="tab"/>
      <w:pPr>
        <w:tabs>
          <w:tab w:pos="1440" w:val="num"/>
        </w:tabs>
        <w:ind w:left="1440" w:firstLine="-360"/>
        <w:spacing/>
      </w:pPr>
      <w:rPr>
        <w:rFonts w:ascii="Courier New" w:hAnsi="Courier New" w:eastAsia="Courier New" w:cs="Courier New"/>
      </w:rPr>
    </w:lvl>
    <w:lvl w:ilvl="2">
      <w:start w:val="1"/>
      <w:numFmt w:val="bullet"/>
      <w:lvlText w:val=""/>
      <w:suff w:val="tab"/>
      <w:pPr>
        <w:tabs>
          <w:tab w:pos="2160" w:val="num"/>
        </w:tabs>
        <w:ind w:left="2160" w:firstLine="-360"/>
        <w:spacing/>
      </w:pPr>
      <w:rPr>
        <w:rFonts w:ascii="Wingdings" w:hAnsi="Wingdings" w:eastAsia="Wingdings" w:cs="Wingdings"/>
      </w:rPr>
    </w:lvl>
    <w:lvl w:ilvl="3">
      <w:start w:val="1"/>
      <w:numFmt w:val="bullet"/>
      <w:lvlText w:val=""/>
      <w:suff w:val="tab"/>
      <w:pPr>
        <w:tabs>
          <w:tab w:pos="2880" w:val="num"/>
        </w:tabs>
        <w:ind w:left="2880" w:firstLine="-360"/>
        <w:spacing/>
      </w:pPr>
      <w:rPr>
        <w:rFonts w:ascii="Symbol" w:hAnsi="Symbol" w:eastAsia="Symbol" w:cs="Symbol"/>
      </w:rPr>
    </w:lvl>
    <w:lvl w:ilvl="4">
      <w:start w:val="1"/>
      <w:numFmt w:val="bullet"/>
      <w:lvlText w:val="o"/>
      <w:suff w:val="tab"/>
      <w:pPr>
        <w:tabs>
          <w:tab w:pos="3600" w:val="num"/>
        </w:tabs>
        <w:ind w:left="3600" w:firstLine="-360"/>
        <w:spacing/>
      </w:pPr>
      <w:rPr>
        <w:rFonts w:ascii="Courier New" w:hAnsi="Courier New" w:eastAsia="Courier New" w:cs="Courier New"/>
      </w:rPr>
    </w:lvl>
    <w:lvl w:ilvl="5">
      <w:start w:val="1"/>
      <w:numFmt w:val="bullet"/>
      <w:lvlText w:val=""/>
      <w:suff w:val="tab"/>
      <w:pPr>
        <w:tabs>
          <w:tab w:pos="4320" w:val="num"/>
        </w:tabs>
        <w:ind w:left="4320" w:firstLine="-360"/>
        <w:spacing/>
      </w:pPr>
      <w:rPr>
        <w:rFonts w:ascii="Wingdings" w:hAnsi="Wingdings" w:eastAsia="Wingdings" w:cs="Wingdings"/>
      </w:rPr>
    </w:lvl>
    <w:lvl w:ilvl="6">
      <w:start w:val="1"/>
      <w:numFmt w:val="bullet"/>
      <w:lvlText w:val=""/>
      <w:suff w:val="tab"/>
      <w:pPr>
        <w:tabs>
          <w:tab w:pos="5040" w:val="num"/>
        </w:tabs>
        <w:ind w:left="5040" w:firstLine="-360"/>
        <w:spacing/>
      </w:pPr>
      <w:rPr>
        <w:rFonts w:ascii="Symbol" w:hAnsi="Symbol" w:eastAsia="Symbol" w:cs="Symbol"/>
      </w:rPr>
    </w:lvl>
    <w:lvl w:ilvl="7">
      <w:start w:val="1"/>
      <w:numFmt w:val="bullet"/>
      <w:lvlText w:val="o"/>
      <w:suff w:val="tab"/>
      <w:pPr>
        <w:tabs>
          <w:tab w:pos="5760" w:val="num"/>
        </w:tabs>
        <w:ind w:left="5760" w:firstLine="-360"/>
        <w:spacing/>
      </w:pPr>
      <w:rPr>
        <w:rFonts w:ascii="Courier New" w:hAnsi="Courier New" w:eastAsia="Courier New" w:cs="Courier New"/>
      </w:rPr>
    </w:lvl>
    <w:lvl w:ilvl="8">
      <w:start w:val="1"/>
      <w:numFmt w:val="bullet"/>
      <w:lvlText w:val=""/>
      <w:suff w:val="tab"/>
      <w:pPr>
        <w:tabs>
          <w:tab w:pos="6480" w:val="num"/>
        </w:tabs>
        <w:ind w:left="6480" w:firstLine="-360"/>
        <w:spacing/>
      </w:pPr>
      <w:rPr>
        <w:rFonts w:ascii="Wingdings" w:hAnsi="Wingdings" w:eastAsia="Wingdings" w:cs="Wingdings"/>
      </w:rPr>
    </w:lvl>
  </w:abstractNum>
  <w:abstractNum w:abstractNumId="9">
    <w:lvl w:ilvl="0">
      <w:start w:val="1"/>
      <w:numFmt w:val="bullet"/>
      <w:lvlText w:val=""/>
      <w:suff w:val="tab"/>
      <w:pPr>
        <w:ind w:left="720" w:firstLine="-360"/>
        <w:spacing/>
      </w:pPr>
      <w:rPr>
        <w:rFonts w:ascii="Symbol" w:hAnsi="Symbol" w:eastAsia="Symbol" w:cs="Symbol"/>
      </w:rPr>
    </w:lvl>
    <w:lvl w:ilvl="1">
      <w:start w:val="1"/>
      <w:numFmt w:val="bullet"/>
      <w:lvlText w:val="o"/>
      <w:suff w:val="tab"/>
      <w:pPr>
        <w:ind w:left="1440" w:firstLine="-360"/>
        <w:spacing/>
      </w:pPr>
      <w:rPr>
        <w:rFonts w:ascii="Courier New" w:hAnsi="Courier New" w:eastAsia="Courier New" w:cs="Courier New"/>
      </w:rPr>
    </w:lvl>
    <w:lvl w:ilvl="2">
      <w:start w:val="1"/>
      <w:numFmt w:val="bullet"/>
      <w:lvlText w:val=""/>
      <w:suff w:val="tab"/>
      <w:pPr>
        <w:ind w:left="2160" w:firstLine="-360"/>
        <w:spacing/>
      </w:pPr>
      <w:rPr>
        <w:rFonts w:ascii="Wingdings" w:hAnsi="Wingdings" w:eastAsia="Wingdings" w:cs="Wingdings"/>
      </w:rPr>
    </w:lvl>
    <w:lvl w:ilvl="3">
      <w:start w:val="1"/>
      <w:numFmt w:val="bullet"/>
      <w:lvlText w:val=""/>
      <w:suff w:val="tab"/>
      <w:pPr>
        <w:ind w:left="2880" w:firstLine="-360"/>
        <w:spacing/>
      </w:pPr>
      <w:rPr>
        <w:rFonts w:ascii="Symbol" w:hAnsi="Symbol" w:eastAsia="Symbol" w:cs="Symbol"/>
      </w:rPr>
    </w:lvl>
    <w:lvl w:ilvl="4">
      <w:start w:val="1"/>
      <w:numFmt w:val="bullet"/>
      <w:lvlText w:val="o"/>
      <w:suff w:val="tab"/>
      <w:pPr>
        <w:ind w:left="3600" w:firstLine="-360"/>
        <w:spacing/>
      </w:pPr>
      <w:rPr>
        <w:rFonts w:ascii="Courier New" w:hAnsi="Courier New" w:eastAsia="Courier New" w:cs="Courier New"/>
      </w:rPr>
    </w:lvl>
    <w:lvl w:ilvl="5">
      <w:start w:val="1"/>
      <w:numFmt w:val="bullet"/>
      <w:lvlText w:val=""/>
      <w:suff w:val="tab"/>
      <w:pPr>
        <w:ind w:left="4320" w:firstLine="-360"/>
        <w:spacing/>
      </w:pPr>
      <w:rPr>
        <w:rFonts w:ascii="Wingdings" w:hAnsi="Wingdings" w:eastAsia="Wingdings" w:cs="Wingdings"/>
      </w:rPr>
    </w:lvl>
    <w:lvl w:ilvl="6">
      <w:start w:val="1"/>
      <w:numFmt w:val="bullet"/>
      <w:lvlText w:val=""/>
      <w:suff w:val="tab"/>
      <w:pPr>
        <w:ind w:left="5040" w:firstLine="-360"/>
        <w:spacing/>
      </w:pPr>
      <w:rPr>
        <w:rFonts w:ascii="Symbol" w:hAnsi="Symbol" w:eastAsia="Symbol" w:cs="Symbol"/>
      </w:rPr>
    </w:lvl>
    <w:lvl w:ilvl="7">
      <w:start w:val="1"/>
      <w:numFmt w:val="bullet"/>
      <w:lvlText w:val="o"/>
      <w:suff w:val="tab"/>
      <w:pPr>
        <w:ind w:left="5760" w:firstLine="-360"/>
        <w:spacing/>
      </w:pPr>
      <w:rPr>
        <w:rFonts w:ascii="Courier New" w:hAnsi="Courier New" w:eastAsia="Courier New" w:cs="Courier New"/>
      </w:rPr>
    </w:lvl>
    <w:lvl w:ilvl="8">
      <w:start w:val="1"/>
      <w:numFmt w:val="bullet"/>
      <w:lvlText w:val=""/>
      <w:suff w:val="tab"/>
      <w:pPr>
        <w:ind w:left="6480" w:firstLine="-360"/>
        <w:spacing/>
      </w:pPr>
      <w:rPr>
        <w:rFonts w:ascii="Wingdings" w:hAnsi="Wingdings" w:eastAsia="Wingdings" w:cs="Wingdings"/>
      </w:rPr>
    </w:lvl>
  </w:abstractNum>
  <w:abstractNum w:abstractNumId="10">
    <w:lvl w:ilvl="0">
      <w:start w:val="1"/>
      <w:numFmt w:val="bullet"/>
      <w:lvlText w:val=""/>
      <w:suff w:val="tab"/>
      <w:pPr>
        <w:tabs>
          <w:tab w:pos="720" w:val="num"/>
        </w:tabs>
        <w:ind w:left="720" w:firstLine="-360"/>
        <w:spacing/>
      </w:pPr>
      <w:rPr>
        <w:rFonts w:ascii="Symbol" w:hAnsi="Symbol" w:eastAsia="Symbol" w:cs="Symbol"/>
      </w:rPr>
    </w:lvl>
    <w:lvl w:ilvl="1">
      <w:start w:val="1"/>
      <w:numFmt w:val="bullet"/>
      <w:lvlText w:val=""/>
      <w:suff w:val="tab"/>
      <w:pPr>
        <w:tabs>
          <w:tab w:pos="1440" w:val="num"/>
        </w:tabs>
        <w:ind w:left="1440" w:firstLine="-360"/>
        <w:spacing/>
      </w:pPr>
      <w:rPr>
        <w:rFonts w:ascii="Symbol" w:hAnsi="Symbol" w:eastAsia="Symbol" w:cs="Symbol"/>
      </w:rPr>
    </w:lvl>
    <w:lvl w:ilvl="2">
      <w:start w:val="1"/>
      <w:numFmt w:val="bullet"/>
      <w:lvlText w:val=""/>
      <w:suff w:val="tab"/>
      <w:pPr>
        <w:tabs>
          <w:tab w:pos="2160" w:val="num"/>
        </w:tabs>
        <w:ind w:left="2160" w:firstLine="-360"/>
        <w:spacing/>
      </w:pPr>
      <w:rPr>
        <w:rFonts w:ascii="Wingdings" w:hAnsi="Wingdings" w:eastAsia="Wingdings" w:cs="Wingdings"/>
      </w:rPr>
    </w:lvl>
    <w:lvl w:ilvl="3">
      <w:start w:val="1"/>
      <w:numFmt w:val="bullet"/>
      <w:lvlText w:val=""/>
      <w:suff w:val="tab"/>
      <w:pPr>
        <w:tabs>
          <w:tab w:pos="2880" w:val="num"/>
        </w:tabs>
        <w:ind w:left="2880" w:firstLine="-360"/>
        <w:spacing/>
      </w:pPr>
      <w:rPr>
        <w:rFonts w:ascii="Symbol" w:hAnsi="Symbol" w:eastAsia="Symbol" w:cs="Symbol"/>
      </w:rPr>
    </w:lvl>
    <w:lvl w:ilvl="4">
      <w:start w:val="1"/>
      <w:numFmt w:val="bullet"/>
      <w:lvlText w:val="o"/>
      <w:suff w:val="tab"/>
      <w:pPr>
        <w:tabs>
          <w:tab w:pos="3600" w:val="num"/>
        </w:tabs>
        <w:ind w:left="3600" w:firstLine="-360"/>
        <w:spacing/>
      </w:pPr>
      <w:rPr>
        <w:rFonts w:ascii="Courier New" w:hAnsi="Courier New" w:eastAsia="Courier New" w:cs="Courier New"/>
      </w:rPr>
    </w:lvl>
    <w:lvl w:ilvl="5">
      <w:start w:val="1"/>
      <w:numFmt w:val="bullet"/>
      <w:lvlText w:val=""/>
      <w:suff w:val="tab"/>
      <w:pPr>
        <w:tabs>
          <w:tab w:pos="4320" w:val="num"/>
        </w:tabs>
        <w:ind w:left="4320" w:firstLine="-360"/>
        <w:spacing/>
      </w:pPr>
      <w:rPr>
        <w:rFonts w:ascii="Wingdings" w:hAnsi="Wingdings" w:eastAsia="Wingdings" w:cs="Wingdings"/>
      </w:rPr>
    </w:lvl>
    <w:lvl w:ilvl="6">
      <w:start w:val="1"/>
      <w:numFmt w:val="bullet"/>
      <w:lvlText w:val=""/>
      <w:suff w:val="tab"/>
      <w:pPr>
        <w:tabs>
          <w:tab w:pos="5040" w:val="num"/>
        </w:tabs>
        <w:ind w:left="5040" w:firstLine="-360"/>
        <w:spacing/>
      </w:pPr>
      <w:rPr>
        <w:rFonts w:ascii="Symbol" w:hAnsi="Symbol" w:eastAsia="Symbol" w:cs="Symbol"/>
      </w:rPr>
    </w:lvl>
    <w:lvl w:ilvl="7">
      <w:start w:val="1"/>
      <w:numFmt w:val="bullet"/>
      <w:lvlText w:val="o"/>
      <w:suff w:val="tab"/>
      <w:pPr>
        <w:tabs>
          <w:tab w:pos="5760" w:val="num"/>
        </w:tabs>
        <w:ind w:left="5760" w:firstLine="-360"/>
        <w:spacing/>
      </w:pPr>
      <w:rPr>
        <w:rFonts w:ascii="Courier New" w:hAnsi="Courier New" w:eastAsia="Courier New" w:cs="Courier New"/>
      </w:rPr>
    </w:lvl>
    <w:lvl w:ilvl="8">
      <w:start w:val="1"/>
      <w:numFmt w:val="bullet"/>
      <w:lvlText w:val=""/>
      <w:suff w:val="tab"/>
      <w:pPr>
        <w:tabs>
          <w:tab w:pos="6480" w:val="num"/>
        </w:tabs>
        <w:ind w:left="6480" w:firstLine="-360"/>
        <w:spacing/>
      </w:pPr>
      <w:rPr>
        <w:rFonts w:ascii="Wingdings" w:hAnsi="Wingdings" w:eastAsia="Wingdings" w:cs="Wingdings"/>
      </w:rPr>
    </w:lvl>
  </w:abstractNum>
  <w:abstractNum w:abstractNumId="11">
    <w:lvl w:ilvl="0">
      <w:start w:val="1"/>
      <w:numFmt w:val="bullet"/>
      <w:lvlText w:val=""/>
      <w:suff w:val="tab"/>
      <w:pPr>
        <w:tabs>
          <w:tab w:pos="720" w:val="num"/>
        </w:tabs>
        <w:ind w:left="720" w:firstLine="-360"/>
        <w:spacing/>
      </w:pPr>
      <w:rPr>
        <w:rFonts w:ascii="Symbol" w:hAnsi="Symbol" w:eastAsia="Symbol" w:cs="Symbol"/>
      </w:rPr>
    </w:lvl>
    <w:lvl w:ilvl="1">
      <w:start w:val="1"/>
      <w:numFmt w:val="bullet"/>
      <w:lvlText w:val="o"/>
      <w:suff w:val="tab"/>
      <w:pPr>
        <w:tabs>
          <w:tab w:pos="1440" w:val="num"/>
        </w:tabs>
        <w:ind w:left="1440" w:firstLine="-360"/>
        <w:spacing/>
      </w:pPr>
      <w:rPr>
        <w:rFonts w:ascii="Courier New" w:hAnsi="Courier New" w:eastAsia="Courier New" w:cs="Courier New"/>
      </w:rPr>
    </w:lvl>
    <w:lvl w:ilvl="2">
      <w:start w:val="1"/>
      <w:numFmt w:val="bullet"/>
      <w:lvlText w:val=""/>
      <w:suff w:val="tab"/>
      <w:pPr>
        <w:tabs>
          <w:tab w:pos="2160" w:val="num"/>
        </w:tabs>
        <w:ind w:left="2160" w:firstLine="-360"/>
        <w:spacing/>
      </w:pPr>
      <w:rPr>
        <w:rFonts w:ascii="Wingdings" w:hAnsi="Wingdings" w:eastAsia="Wingdings" w:cs="Wingdings"/>
      </w:rPr>
    </w:lvl>
    <w:lvl w:ilvl="3">
      <w:start w:val="1"/>
      <w:numFmt w:val="bullet"/>
      <w:lvlText w:val=""/>
      <w:suff w:val="tab"/>
      <w:pPr>
        <w:tabs>
          <w:tab w:pos="2880" w:val="num"/>
        </w:tabs>
        <w:ind w:left="2880" w:firstLine="-360"/>
        <w:spacing/>
      </w:pPr>
      <w:rPr>
        <w:rFonts w:ascii="Symbol" w:hAnsi="Symbol" w:eastAsia="Symbol" w:cs="Symbol"/>
      </w:rPr>
    </w:lvl>
    <w:lvl w:ilvl="4">
      <w:start w:val="1"/>
      <w:numFmt w:val="bullet"/>
      <w:lvlText w:val="o"/>
      <w:suff w:val="tab"/>
      <w:pPr>
        <w:tabs>
          <w:tab w:pos="3600" w:val="num"/>
        </w:tabs>
        <w:ind w:left="3600" w:firstLine="-360"/>
        <w:spacing/>
      </w:pPr>
      <w:rPr>
        <w:rFonts w:ascii="Courier New" w:hAnsi="Courier New" w:eastAsia="Courier New" w:cs="Courier New"/>
      </w:rPr>
    </w:lvl>
    <w:lvl w:ilvl="5">
      <w:start w:val="1"/>
      <w:numFmt w:val="bullet"/>
      <w:lvlText w:val=""/>
      <w:suff w:val="tab"/>
      <w:pPr>
        <w:tabs>
          <w:tab w:pos="4320" w:val="num"/>
        </w:tabs>
        <w:ind w:left="4320" w:firstLine="-360"/>
        <w:spacing/>
      </w:pPr>
      <w:rPr>
        <w:rFonts w:ascii="Wingdings" w:hAnsi="Wingdings" w:eastAsia="Wingdings" w:cs="Wingdings"/>
      </w:rPr>
    </w:lvl>
    <w:lvl w:ilvl="6">
      <w:start w:val="1"/>
      <w:numFmt w:val="bullet"/>
      <w:lvlText w:val=""/>
      <w:suff w:val="tab"/>
      <w:pPr>
        <w:tabs>
          <w:tab w:pos="5040" w:val="num"/>
        </w:tabs>
        <w:ind w:left="5040" w:firstLine="-360"/>
        <w:spacing/>
      </w:pPr>
      <w:rPr>
        <w:rFonts w:ascii="Symbol" w:hAnsi="Symbol" w:eastAsia="Symbol" w:cs="Symbol"/>
      </w:rPr>
    </w:lvl>
    <w:lvl w:ilvl="7">
      <w:start w:val="1"/>
      <w:numFmt w:val="bullet"/>
      <w:lvlText w:val="o"/>
      <w:suff w:val="tab"/>
      <w:pPr>
        <w:tabs>
          <w:tab w:pos="5760" w:val="num"/>
        </w:tabs>
        <w:ind w:left="5760" w:firstLine="-360"/>
        <w:spacing/>
      </w:pPr>
      <w:rPr>
        <w:rFonts w:ascii="Courier New" w:hAnsi="Courier New" w:eastAsia="Courier New" w:cs="Courier New"/>
      </w:rPr>
    </w:lvl>
    <w:lvl w:ilvl="8">
      <w:start w:val="1"/>
      <w:numFmt w:val="bullet"/>
      <w:lvlText w:val=""/>
      <w:suff w:val="tab"/>
      <w:pPr>
        <w:tabs>
          <w:tab w:pos="6480" w:val="num"/>
        </w:tabs>
        <w:ind w:left="6480" w:firstLine="-360"/>
        <w:spacing/>
      </w:pPr>
      <w:rPr>
        <w:rFonts w:ascii="Wingdings" w:hAnsi="Wingdings" w:eastAsia="Wingdings" w:cs="Wingdings"/>
      </w:rPr>
    </w:lvl>
  </w:abstractNum>
  <w:abstractNum w:abstractNumId="12">
    <w:lvl w:ilvl="0">
      <w:start w:val="1"/>
      <w:numFmt w:val="bullet"/>
      <w:lvlText w:val=""/>
      <w:suff w:val="tab"/>
      <w:pPr>
        <w:tabs>
          <w:tab w:pos="720" w:val="num"/>
        </w:tabs>
        <w:ind w:left="720" w:firstLine="-360"/>
        <w:spacing/>
      </w:pPr>
      <w:rPr>
        <w:rFonts w:ascii="Symbol" w:hAnsi="Symbol" w:eastAsia="Symbol" w:cs="Symbol"/>
      </w:rPr>
    </w:lvl>
    <w:lvl w:ilvl="1">
      <w:start w:val="1"/>
      <w:numFmt w:val="bullet"/>
      <w:lvlText w:val="o"/>
      <w:suff w:val="tab"/>
      <w:pPr>
        <w:tabs>
          <w:tab w:pos="1440" w:val="num"/>
        </w:tabs>
        <w:ind w:left="1440" w:firstLine="-360"/>
        <w:spacing/>
      </w:pPr>
      <w:rPr>
        <w:rFonts w:ascii="Courier New" w:hAnsi="Courier New" w:eastAsia="Courier New" w:cs="Courier New"/>
      </w:rPr>
    </w:lvl>
    <w:lvl w:ilvl="2">
      <w:start w:val="1"/>
      <w:numFmt w:val="bullet"/>
      <w:lvlText w:val=""/>
      <w:suff w:val="tab"/>
      <w:pPr>
        <w:tabs>
          <w:tab w:pos="2160" w:val="num"/>
        </w:tabs>
        <w:ind w:left="2160" w:firstLine="-360"/>
        <w:spacing/>
      </w:pPr>
      <w:rPr>
        <w:rFonts w:ascii="Wingdings" w:hAnsi="Wingdings" w:eastAsia="Wingdings" w:cs="Wingdings"/>
      </w:rPr>
    </w:lvl>
    <w:lvl w:ilvl="3">
      <w:start w:val="1"/>
      <w:numFmt w:val="bullet"/>
      <w:lvlText w:val=""/>
      <w:suff w:val="tab"/>
      <w:pPr>
        <w:tabs>
          <w:tab w:pos="2880" w:val="num"/>
        </w:tabs>
        <w:ind w:left="2880" w:firstLine="-360"/>
        <w:spacing/>
      </w:pPr>
      <w:rPr>
        <w:rFonts w:ascii="Symbol" w:hAnsi="Symbol" w:eastAsia="Symbol" w:cs="Symbol"/>
      </w:rPr>
    </w:lvl>
    <w:lvl w:ilvl="4">
      <w:start w:val="1"/>
      <w:numFmt w:val="bullet"/>
      <w:lvlText w:val="o"/>
      <w:suff w:val="tab"/>
      <w:pPr>
        <w:tabs>
          <w:tab w:pos="3600" w:val="num"/>
        </w:tabs>
        <w:ind w:left="3600" w:firstLine="-360"/>
        <w:spacing/>
      </w:pPr>
      <w:rPr>
        <w:rFonts w:ascii="Courier New" w:hAnsi="Courier New" w:eastAsia="Courier New" w:cs="Courier New"/>
      </w:rPr>
    </w:lvl>
    <w:lvl w:ilvl="5">
      <w:start w:val="1"/>
      <w:numFmt w:val="bullet"/>
      <w:lvlText w:val=""/>
      <w:suff w:val="tab"/>
      <w:pPr>
        <w:tabs>
          <w:tab w:pos="4320" w:val="num"/>
        </w:tabs>
        <w:ind w:left="4320" w:firstLine="-360"/>
        <w:spacing/>
      </w:pPr>
      <w:rPr>
        <w:rFonts w:ascii="Wingdings" w:hAnsi="Wingdings" w:eastAsia="Wingdings" w:cs="Wingdings"/>
      </w:rPr>
    </w:lvl>
    <w:lvl w:ilvl="6">
      <w:start w:val="1"/>
      <w:numFmt w:val="bullet"/>
      <w:lvlText w:val=""/>
      <w:suff w:val="tab"/>
      <w:pPr>
        <w:tabs>
          <w:tab w:pos="5040" w:val="num"/>
        </w:tabs>
        <w:ind w:left="5040" w:firstLine="-360"/>
        <w:spacing/>
      </w:pPr>
      <w:rPr>
        <w:rFonts w:ascii="Symbol" w:hAnsi="Symbol" w:eastAsia="Symbol" w:cs="Symbol"/>
      </w:rPr>
    </w:lvl>
    <w:lvl w:ilvl="7">
      <w:start w:val="1"/>
      <w:numFmt w:val="bullet"/>
      <w:lvlText w:val="o"/>
      <w:suff w:val="tab"/>
      <w:pPr>
        <w:tabs>
          <w:tab w:pos="5760" w:val="num"/>
        </w:tabs>
        <w:ind w:left="5760" w:firstLine="-360"/>
        <w:spacing/>
      </w:pPr>
      <w:rPr>
        <w:rFonts w:ascii="Courier New" w:hAnsi="Courier New" w:eastAsia="Courier New" w:cs="Courier New"/>
      </w:rPr>
    </w:lvl>
    <w:lvl w:ilvl="8">
      <w:start w:val="1"/>
      <w:numFmt w:val="bullet"/>
      <w:lvlText w:val=""/>
      <w:suff w:val="tab"/>
      <w:pPr>
        <w:tabs>
          <w:tab w:pos="6480" w:val="num"/>
        </w:tabs>
        <w:ind w:left="6480" w:firstLine="-360"/>
        <w:spacing/>
      </w:pPr>
      <w:rPr>
        <w:rFonts w:ascii="Wingdings" w:hAnsi="Wingdings" w:eastAsia="Wingdings" w:cs="Wingdings"/>
      </w:rPr>
    </w:lvl>
  </w:abstractNum>
  <w:abstractNum w:abstractNumId="13">
    <w:lvl w:ilvl="0">
      <w:start w:val="1"/>
      <w:numFmt w:val="bullet"/>
      <w:lvlText w:val=""/>
      <w:suff w:val="tab"/>
      <w:pPr>
        <w:tabs>
          <w:tab w:pos="720" w:val="num"/>
        </w:tabs>
        <w:ind w:left="720" w:firstLine="-360"/>
        <w:spacing/>
      </w:pPr>
      <w:rPr>
        <w:rFonts w:ascii="Symbol" w:hAnsi="Symbol" w:eastAsia="Symbol" w:cs="Symbol"/>
      </w:rPr>
    </w:lvl>
    <w:lvl w:ilvl="1">
      <w:start w:val="1"/>
      <w:numFmt w:val="bullet"/>
      <w:lvlText w:val="o"/>
      <w:suff w:val="tab"/>
      <w:pPr>
        <w:tabs>
          <w:tab w:pos="1440" w:val="num"/>
        </w:tabs>
        <w:ind w:left="1440" w:firstLine="-360"/>
        <w:spacing/>
      </w:pPr>
      <w:rPr>
        <w:rFonts w:ascii="Courier New" w:hAnsi="Courier New" w:eastAsia="Courier New" w:cs="Courier New"/>
      </w:rPr>
    </w:lvl>
    <w:lvl w:ilvl="2">
      <w:start w:val="1"/>
      <w:numFmt w:val="bullet"/>
      <w:lvlText w:val=""/>
      <w:suff w:val="tab"/>
      <w:pPr>
        <w:tabs>
          <w:tab w:pos="2160" w:val="num"/>
        </w:tabs>
        <w:ind w:left="2160" w:firstLine="-360"/>
        <w:spacing/>
      </w:pPr>
      <w:rPr>
        <w:rFonts w:ascii="Wingdings" w:hAnsi="Wingdings" w:eastAsia="Wingdings" w:cs="Wingdings"/>
      </w:rPr>
    </w:lvl>
    <w:lvl w:ilvl="3">
      <w:start w:val="1"/>
      <w:numFmt w:val="bullet"/>
      <w:lvlText w:val=""/>
      <w:suff w:val="tab"/>
      <w:pPr>
        <w:tabs>
          <w:tab w:pos="2880" w:val="num"/>
        </w:tabs>
        <w:ind w:left="2880" w:firstLine="-360"/>
        <w:spacing/>
      </w:pPr>
      <w:rPr>
        <w:rFonts w:ascii="Symbol" w:hAnsi="Symbol" w:eastAsia="Symbol" w:cs="Symbol"/>
      </w:rPr>
    </w:lvl>
    <w:lvl w:ilvl="4">
      <w:start w:val="1"/>
      <w:numFmt w:val="bullet"/>
      <w:lvlText w:val="o"/>
      <w:suff w:val="tab"/>
      <w:pPr>
        <w:tabs>
          <w:tab w:pos="3600" w:val="num"/>
        </w:tabs>
        <w:ind w:left="3600" w:firstLine="-360"/>
        <w:spacing/>
      </w:pPr>
      <w:rPr>
        <w:rFonts w:ascii="Courier New" w:hAnsi="Courier New" w:eastAsia="Courier New" w:cs="Courier New"/>
      </w:rPr>
    </w:lvl>
    <w:lvl w:ilvl="5">
      <w:start w:val="1"/>
      <w:numFmt w:val="bullet"/>
      <w:lvlText w:val=""/>
      <w:suff w:val="tab"/>
      <w:pPr>
        <w:tabs>
          <w:tab w:pos="4320" w:val="num"/>
        </w:tabs>
        <w:ind w:left="4320" w:firstLine="-360"/>
        <w:spacing/>
      </w:pPr>
      <w:rPr>
        <w:rFonts w:ascii="Wingdings" w:hAnsi="Wingdings" w:eastAsia="Wingdings" w:cs="Wingdings"/>
      </w:rPr>
    </w:lvl>
    <w:lvl w:ilvl="6">
      <w:start w:val="1"/>
      <w:numFmt w:val="bullet"/>
      <w:lvlText w:val=""/>
      <w:suff w:val="tab"/>
      <w:pPr>
        <w:tabs>
          <w:tab w:pos="5040" w:val="num"/>
        </w:tabs>
        <w:ind w:left="5040" w:firstLine="-360"/>
        <w:spacing/>
      </w:pPr>
      <w:rPr>
        <w:rFonts w:ascii="Symbol" w:hAnsi="Symbol" w:eastAsia="Symbol" w:cs="Symbol"/>
      </w:rPr>
    </w:lvl>
    <w:lvl w:ilvl="7">
      <w:start w:val="1"/>
      <w:numFmt w:val="bullet"/>
      <w:lvlText w:val="o"/>
      <w:suff w:val="tab"/>
      <w:pPr>
        <w:tabs>
          <w:tab w:pos="5760" w:val="num"/>
        </w:tabs>
        <w:ind w:left="5760" w:firstLine="-360"/>
        <w:spacing/>
      </w:pPr>
      <w:rPr>
        <w:rFonts w:ascii="Courier New" w:hAnsi="Courier New" w:eastAsia="Courier New" w:cs="Courier New"/>
      </w:rPr>
    </w:lvl>
    <w:lvl w:ilvl="8">
      <w:start w:val="1"/>
      <w:numFmt w:val="bullet"/>
      <w:lvlText w:val=""/>
      <w:suff w:val="tab"/>
      <w:pPr>
        <w:tabs>
          <w:tab w:pos="6480" w:val="num"/>
        </w:tabs>
        <w:ind w:left="6480" w:firstLine="-360"/>
        <w:spacing/>
      </w:pPr>
      <w:rPr>
        <w:rFonts w:ascii="Wingdings" w:hAnsi="Wingdings" w:eastAsia="Wingdings" w:cs="Wingdings"/>
      </w:rPr>
    </w:lvl>
  </w:abstractNum>
  <w:abstractNum w:abstractNumId="14">
    <w:lvl w:ilvl="0">
      <w:start w:val="1"/>
      <w:numFmt w:val="bullet"/>
      <w:lvlText w:val=""/>
      <w:suff w:val="tab"/>
      <w:pPr>
        <w:tabs>
          <w:tab w:pos="777" w:val="num"/>
        </w:tabs>
        <w:ind w:left="777" w:firstLine="-360"/>
        <w:spacing/>
      </w:pPr>
      <w:rPr>
        <w:rFonts w:ascii="Symbol" w:hAnsi="Symbol" w:eastAsia="Symbol" w:cs="Symbol"/>
      </w:rPr>
    </w:lvl>
    <w:lvl w:ilvl="1">
      <w:start w:val="1"/>
      <w:numFmt w:val="bullet"/>
      <w:lvlText w:val="o"/>
      <w:suff w:val="tab"/>
      <w:pPr>
        <w:tabs>
          <w:tab w:pos="1497" w:val="num"/>
        </w:tabs>
        <w:ind w:left="1497" w:firstLine="-360"/>
        <w:spacing/>
      </w:pPr>
      <w:rPr>
        <w:rFonts w:ascii="Courier New" w:hAnsi="Courier New" w:eastAsia="Courier New" w:cs="Courier New"/>
      </w:rPr>
    </w:lvl>
    <w:lvl w:ilvl="2">
      <w:start w:val="1"/>
      <w:numFmt w:val="bullet"/>
      <w:lvlText w:val=""/>
      <w:suff w:val="tab"/>
      <w:pPr>
        <w:tabs>
          <w:tab w:pos="2217" w:val="num"/>
        </w:tabs>
        <w:ind w:left="2217" w:firstLine="-360"/>
        <w:spacing/>
      </w:pPr>
      <w:rPr>
        <w:rFonts w:ascii="Wingdings" w:hAnsi="Wingdings" w:eastAsia="Wingdings" w:cs="Wingdings"/>
      </w:rPr>
    </w:lvl>
    <w:lvl w:ilvl="3">
      <w:start w:val="1"/>
      <w:numFmt w:val="bullet"/>
      <w:lvlText w:val=""/>
      <w:suff w:val="tab"/>
      <w:pPr>
        <w:tabs>
          <w:tab w:pos="2937" w:val="num"/>
        </w:tabs>
        <w:ind w:left="2937" w:firstLine="-360"/>
        <w:spacing/>
      </w:pPr>
      <w:rPr>
        <w:rFonts w:ascii="Symbol" w:hAnsi="Symbol" w:eastAsia="Symbol" w:cs="Symbol"/>
      </w:rPr>
    </w:lvl>
    <w:lvl w:ilvl="4">
      <w:start w:val="1"/>
      <w:numFmt w:val="bullet"/>
      <w:lvlText w:val="o"/>
      <w:suff w:val="tab"/>
      <w:pPr>
        <w:tabs>
          <w:tab w:pos="3657" w:val="num"/>
        </w:tabs>
        <w:ind w:left="3657" w:firstLine="-360"/>
        <w:spacing/>
      </w:pPr>
      <w:rPr>
        <w:rFonts w:ascii="Courier New" w:hAnsi="Courier New" w:eastAsia="Courier New" w:cs="Courier New"/>
      </w:rPr>
    </w:lvl>
    <w:lvl w:ilvl="5">
      <w:start w:val="1"/>
      <w:numFmt w:val="bullet"/>
      <w:lvlText w:val=""/>
      <w:suff w:val="tab"/>
      <w:pPr>
        <w:tabs>
          <w:tab w:pos="4377" w:val="num"/>
        </w:tabs>
        <w:ind w:left="4377" w:firstLine="-360"/>
        <w:spacing/>
      </w:pPr>
      <w:rPr>
        <w:rFonts w:ascii="Wingdings" w:hAnsi="Wingdings" w:eastAsia="Wingdings" w:cs="Wingdings"/>
      </w:rPr>
    </w:lvl>
    <w:lvl w:ilvl="6">
      <w:start w:val="1"/>
      <w:numFmt w:val="bullet"/>
      <w:lvlText w:val=""/>
      <w:suff w:val="tab"/>
      <w:pPr>
        <w:tabs>
          <w:tab w:pos="5097" w:val="num"/>
        </w:tabs>
        <w:ind w:left="5097" w:firstLine="-360"/>
        <w:spacing/>
      </w:pPr>
      <w:rPr>
        <w:rFonts w:ascii="Symbol" w:hAnsi="Symbol" w:eastAsia="Symbol" w:cs="Symbol"/>
      </w:rPr>
    </w:lvl>
    <w:lvl w:ilvl="7">
      <w:start w:val="1"/>
      <w:numFmt w:val="bullet"/>
      <w:lvlText w:val="o"/>
      <w:suff w:val="tab"/>
      <w:pPr>
        <w:tabs>
          <w:tab w:pos="5817" w:val="num"/>
        </w:tabs>
        <w:ind w:left="5817" w:firstLine="-360"/>
        <w:spacing/>
      </w:pPr>
      <w:rPr>
        <w:rFonts w:ascii="Courier New" w:hAnsi="Courier New" w:eastAsia="Courier New" w:cs="Courier New"/>
      </w:rPr>
    </w:lvl>
    <w:lvl w:ilvl="8">
      <w:start w:val="1"/>
      <w:numFmt w:val="bullet"/>
      <w:lvlText w:val=""/>
      <w:suff w:val="tab"/>
      <w:pPr>
        <w:tabs>
          <w:tab w:pos="6537" w:val="num"/>
        </w:tabs>
        <w:ind w:left="6537" w:firstLine="-360"/>
        <w:spacing/>
      </w:pPr>
      <w:rPr>
        <w:rFonts w:ascii="Wingdings" w:hAnsi="Wingdings" w:eastAsia="Wingdings" w:cs="Wingdings"/>
      </w:rPr>
    </w:lvl>
  </w:abstractNum>
  <w:abstractNum w:abstractNumId="15">
    <w:lvl w:ilvl="0">
      <w:start w:val="1"/>
      <w:numFmt w:val="bullet"/>
      <w:lvlText w:val=""/>
      <w:suff w:val="tab"/>
      <w:pPr>
        <w:tabs>
          <w:tab w:pos="720" w:val="num"/>
        </w:tabs>
        <w:ind w:left="720" w:firstLine="-360"/>
        <w:spacing/>
      </w:pPr>
      <w:rPr>
        <w:rFonts w:ascii="Symbol" w:hAnsi="Symbol" w:eastAsia="Symbol" w:cs="Symbol"/>
      </w:rPr>
    </w:lvl>
    <w:lvl w:ilvl="1">
      <w:start w:val="1"/>
      <w:numFmt w:val="bullet"/>
      <w:lvlText w:val="o"/>
      <w:suff w:val="tab"/>
      <w:pPr>
        <w:tabs>
          <w:tab w:pos="1440" w:val="num"/>
        </w:tabs>
        <w:ind w:left="1440" w:firstLine="-360"/>
        <w:spacing/>
      </w:pPr>
      <w:rPr>
        <w:rFonts w:ascii="Courier New" w:hAnsi="Courier New" w:eastAsia="Courier New" w:cs="Courier New"/>
      </w:rPr>
    </w:lvl>
    <w:lvl w:ilvl="2">
      <w:start w:val="1"/>
      <w:numFmt w:val="bullet"/>
      <w:lvlText w:val=""/>
      <w:suff w:val="tab"/>
      <w:pPr>
        <w:tabs>
          <w:tab w:pos="2160" w:val="num"/>
        </w:tabs>
        <w:ind w:left="2160" w:firstLine="-360"/>
        <w:spacing/>
      </w:pPr>
      <w:rPr>
        <w:rFonts w:ascii="Wingdings" w:hAnsi="Wingdings" w:eastAsia="Wingdings" w:cs="Wingdings"/>
      </w:rPr>
    </w:lvl>
    <w:lvl w:ilvl="3">
      <w:start w:val="1"/>
      <w:numFmt w:val="bullet"/>
      <w:lvlText w:val=""/>
      <w:suff w:val="tab"/>
      <w:pPr>
        <w:tabs>
          <w:tab w:pos="2880" w:val="num"/>
        </w:tabs>
        <w:ind w:left="2880" w:firstLine="-360"/>
        <w:spacing/>
      </w:pPr>
      <w:rPr>
        <w:rFonts w:ascii="Symbol" w:hAnsi="Symbol" w:eastAsia="Symbol" w:cs="Symbol"/>
      </w:rPr>
    </w:lvl>
    <w:lvl w:ilvl="4">
      <w:start w:val="1"/>
      <w:numFmt w:val="bullet"/>
      <w:lvlText w:val="o"/>
      <w:suff w:val="tab"/>
      <w:pPr>
        <w:tabs>
          <w:tab w:pos="3600" w:val="num"/>
        </w:tabs>
        <w:ind w:left="3600" w:firstLine="-360"/>
        <w:spacing/>
      </w:pPr>
      <w:rPr>
        <w:rFonts w:ascii="Courier New" w:hAnsi="Courier New" w:eastAsia="Courier New" w:cs="Courier New"/>
      </w:rPr>
    </w:lvl>
    <w:lvl w:ilvl="5">
      <w:start w:val="1"/>
      <w:numFmt w:val="bullet"/>
      <w:lvlText w:val=""/>
      <w:suff w:val="tab"/>
      <w:pPr>
        <w:tabs>
          <w:tab w:pos="4320" w:val="num"/>
        </w:tabs>
        <w:ind w:left="4320" w:firstLine="-360"/>
        <w:spacing/>
      </w:pPr>
      <w:rPr>
        <w:rFonts w:ascii="Wingdings" w:hAnsi="Wingdings" w:eastAsia="Wingdings" w:cs="Wingdings"/>
      </w:rPr>
    </w:lvl>
    <w:lvl w:ilvl="6">
      <w:start w:val="1"/>
      <w:numFmt w:val="bullet"/>
      <w:lvlText w:val=""/>
      <w:suff w:val="tab"/>
      <w:pPr>
        <w:tabs>
          <w:tab w:pos="5040" w:val="num"/>
        </w:tabs>
        <w:ind w:left="5040" w:firstLine="-360"/>
        <w:spacing/>
      </w:pPr>
      <w:rPr>
        <w:rFonts w:ascii="Symbol" w:hAnsi="Symbol" w:eastAsia="Symbol" w:cs="Symbol"/>
      </w:rPr>
    </w:lvl>
    <w:lvl w:ilvl="7">
      <w:start w:val="1"/>
      <w:numFmt w:val="bullet"/>
      <w:lvlText w:val="o"/>
      <w:suff w:val="tab"/>
      <w:pPr>
        <w:tabs>
          <w:tab w:pos="5760" w:val="num"/>
        </w:tabs>
        <w:ind w:left="5760" w:firstLine="-360"/>
        <w:spacing/>
      </w:pPr>
      <w:rPr>
        <w:rFonts w:ascii="Courier New" w:hAnsi="Courier New" w:eastAsia="Courier New" w:cs="Courier New"/>
      </w:rPr>
    </w:lvl>
    <w:lvl w:ilvl="8">
      <w:start w:val="1"/>
      <w:numFmt w:val="bullet"/>
      <w:lvlText w:val=""/>
      <w:suff w:val="tab"/>
      <w:pPr>
        <w:tabs>
          <w:tab w:pos="6480" w:val="num"/>
        </w:tabs>
        <w:ind w:left="6480" w:firstLine="-360"/>
        <w:spacing/>
      </w:pPr>
      <w:rPr>
        <w:rFonts w:ascii="Wingdings" w:hAnsi="Wingdings" w:eastAsia="Wingdings" w:cs="Wingdings"/>
      </w:rPr>
    </w:lvl>
  </w:abstractNum>
  <w:abstractNum w:abstractNumId="16">
    <w:lvl w:ilvl="0">
      <w:start w:val="1"/>
      <w:numFmt w:val="bullet"/>
      <w:lvlText w:val=""/>
      <w:suff w:val="tab"/>
      <w:pPr>
        <w:ind w:left="720" w:firstLine="-360"/>
        <w:spacing/>
      </w:pPr>
      <w:rPr>
        <w:rFonts w:ascii="Symbol" w:hAnsi="Symbol" w:eastAsia="Symbol" w:cs="Symbol"/>
      </w:rPr>
    </w:lvl>
    <w:lvl w:ilvl="1">
      <w:start w:val="1"/>
      <w:numFmt w:val="bullet"/>
      <w:lvlText w:val="o"/>
      <w:suff w:val="tab"/>
      <w:pPr>
        <w:ind w:left="1440" w:firstLine="-360"/>
        <w:spacing/>
      </w:pPr>
      <w:rPr>
        <w:rFonts w:ascii="Courier New" w:hAnsi="Courier New" w:eastAsia="Courier New" w:cs="Courier New"/>
      </w:rPr>
    </w:lvl>
    <w:lvl w:ilvl="2">
      <w:start w:val="1"/>
      <w:numFmt w:val="bullet"/>
      <w:lvlText w:val=""/>
      <w:suff w:val="tab"/>
      <w:pPr>
        <w:ind w:left="2160" w:firstLine="-360"/>
        <w:spacing/>
      </w:pPr>
      <w:rPr>
        <w:rFonts w:ascii="Wingdings" w:hAnsi="Wingdings" w:eastAsia="Wingdings" w:cs="Wingdings"/>
      </w:rPr>
    </w:lvl>
    <w:lvl w:ilvl="3">
      <w:start w:val="1"/>
      <w:numFmt w:val="bullet"/>
      <w:lvlText w:val=""/>
      <w:suff w:val="tab"/>
      <w:pPr>
        <w:ind w:left="2880" w:firstLine="-360"/>
        <w:spacing/>
      </w:pPr>
      <w:rPr>
        <w:rFonts w:ascii="Symbol" w:hAnsi="Symbol" w:eastAsia="Symbol" w:cs="Symbol"/>
      </w:rPr>
    </w:lvl>
    <w:lvl w:ilvl="4">
      <w:start w:val="1"/>
      <w:numFmt w:val="bullet"/>
      <w:lvlText w:val="o"/>
      <w:suff w:val="tab"/>
      <w:pPr>
        <w:ind w:left="3600" w:firstLine="-360"/>
        <w:spacing/>
      </w:pPr>
      <w:rPr>
        <w:rFonts w:ascii="Courier New" w:hAnsi="Courier New" w:eastAsia="Courier New" w:cs="Courier New"/>
      </w:rPr>
    </w:lvl>
    <w:lvl w:ilvl="5">
      <w:start w:val="1"/>
      <w:numFmt w:val="bullet"/>
      <w:lvlText w:val=""/>
      <w:suff w:val="tab"/>
      <w:pPr>
        <w:ind w:left="4320" w:firstLine="-360"/>
        <w:spacing/>
      </w:pPr>
      <w:rPr>
        <w:rFonts w:ascii="Wingdings" w:hAnsi="Wingdings" w:eastAsia="Wingdings" w:cs="Wingdings"/>
      </w:rPr>
    </w:lvl>
    <w:lvl w:ilvl="6">
      <w:start w:val="1"/>
      <w:numFmt w:val="bullet"/>
      <w:lvlText w:val=""/>
      <w:suff w:val="tab"/>
      <w:pPr>
        <w:ind w:left="5040" w:firstLine="-360"/>
        <w:spacing/>
      </w:pPr>
      <w:rPr>
        <w:rFonts w:ascii="Symbol" w:hAnsi="Symbol" w:eastAsia="Symbol" w:cs="Symbol"/>
      </w:rPr>
    </w:lvl>
    <w:lvl w:ilvl="7">
      <w:start w:val="1"/>
      <w:numFmt w:val="bullet"/>
      <w:lvlText w:val="o"/>
      <w:suff w:val="tab"/>
      <w:pPr>
        <w:ind w:left="5760" w:firstLine="-360"/>
        <w:spacing/>
      </w:pPr>
      <w:rPr>
        <w:rFonts w:ascii="Courier New" w:hAnsi="Courier New" w:eastAsia="Courier New" w:cs="Courier New"/>
      </w:rPr>
    </w:lvl>
    <w:lvl w:ilvl="8">
      <w:start w:val="1"/>
      <w:numFmt w:val="bullet"/>
      <w:lvlText w:val=""/>
      <w:suff w:val="tab"/>
      <w:pPr>
        <w:ind w:left="6480" w:firstLine="-360"/>
        <w:spacing/>
      </w:pPr>
      <w:rPr>
        <w:rFonts w:ascii="Wingdings" w:hAnsi="Wingdings" w:eastAsia="Wingdings" w:cs="Wingdings"/>
      </w:rPr>
    </w:lvl>
  </w:abstractNum>
  <w:abstractNum w:abstractNumId="17">
    <w:lvl w:ilvl="0">
      <w:start w:val="1"/>
      <w:numFmt w:val="bullet"/>
      <w:lvlText w:val=""/>
      <w:suff w:val="tab"/>
      <w:pPr>
        <w:tabs>
          <w:tab w:pos="720" w:val="num"/>
        </w:tabs>
        <w:ind w:left="720" w:firstLine="-360"/>
        <w:spacing/>
      </w:pPr>
      <w:rPr>
        <w:rFonts w:ascii="Symbol" w:hAnsi="Symbol" w:eastAsia="Symbol" w:cs="Symbol"/>
      </w:rPr>
    </w:lvl>
    <w:lvl w:ilvl="1">
      <w:start w:val="1"/>
      <w:numFmt w:val="bullet"/>
      <w:lvlText w:val="o"/>
      <w:suff w:val="tab"/>
      <w:pPr>
        <w:tabs>
          <w:tab w:pos="1440" w:val="num"/>
        </w:tabs>
        <w:ind w:left="1440" w:firstLine="-360"/>
        <w:spacing/>
      </w:pPr>
      <w:rPr>
        <w:rFonts w:ascii="Courier New" w:hAnsi="Courier New" w:eastAsia="Courier New" w:cs="Courier New"/>
      </w:rPr>
    </w:lvl>
    <w:lvl w:ilvl="2">
      <w:start w:val="1"/>
      <w:numFmt w:val="bullet"/>
      <w:lvlText w:val=""/>
      <w:suff w:val="tab"/>
      <w:pPr>
        <w:tabs>
          <w:tab w:pos="2160" w:val="num"/>
        </w:tabs>
        <w:ind w:left="2160" w:firstLine="-360"/>
        <w:spacing/>
      </w:pPr>
      <w:rPr>
        <w:rFonts w:ascii="Wingdings" w:hAnsi="Wingdings" w:eastAsia="Wingdings" w:cs="Wingdings"/>
      </w:rPr>
    </w:lvl>
    <w:lvl w:ilvl="3">
      <w:start w:val="1"/>
      <w:numFmt w:val="bullet"/>
      <w:lvlText w:val=""/>
      <w:suff w:val="tab"/>
      <w:pPr>
        <w:tabs>
          <w:tab w:pos="2880" w:val="num"/>
        </w:tabs>
        <w:ind w:left="2880" w:firstLine="-360"/>
        <w:spacing/>
      </w:pPr>
      <w:rPr>
        <w:rFonts w:ascii="Symbol" w:hAnsi="Symbol" w:eastAsia="Symbol" w:cs="Symbol"/>
      </w:rPr>
    </w:lvl>
    <w:lvl w:ilvl="4">
      <w:start w:val="1"/>
      <w:numFmt w:val="bullet"/>
      <w:lvlText w:val="o"/>
      <w:suff w:val="tab"/>
      <w:pPr>
        <w:tabs>
          <w:tab w:pos="3600" w:val="num"/>
        </w:tabs>
        <w:ind w:left="3600" w:firstLine="-360"/>
        <w:spacing/>
      </w:pPr>
      <w:rPr>
        <w:rFonts w:ascii="Courier New" w:hAnsi="Courier New" w:eastAsia="Courier New" w:cs="Courier New"/>
      </w:rPr>
    </w:lvl>
    <w:lvl w:ilvl="5">
      <w:start w:val="1"/>
      <w:numFmt w:val="bullet"/>
      <w:lvlText w:val=""/>
      <w:suff w:val="tab"/>
      <w:pPr>
        <w:tabs>
          <w:tab w:pos="4320" w:val="num"/>
        </w:tabs>
        <w:ind w:left="4320" w:firstLine="-360"/>
        <w:spacing/>
      </w:pPr>
      <w:rPr>
        <w:rFonts w:ascii="Wingdings" w:hAnsi="Wingdings" w:eastAsia="Wingdings" w:cs="Wingdings"/>
      </w:rPr>
    </w:lvl>
    <w:lvl w:ilvl="6">
      <w:start w:val="1"/>
      <w:numFmt w:val="bullet"/>
      <w:lvlText w:val=""/>
      <w:suff w:val="tab"/>
      <w:pPr>
        <w:tabs>
          <w:tab w:pos="5040" w:val="num"/>
        </w:tabs>
        <w:ind w:left="5040" w:firstLine="-360"/>
        <w:spacing/>
      </w:pPr>
      <w:rPr>
        <w:rFonts w:ascii="Symbol" w:hAnsi="Symbol" w:eastAsia="Symbol" w:cs="Symbol"/>
      </w:rPr>
    </w:lvl>
    <w:lvl w:ilvl="7">
      <w:start w:val="1"/>
      <w:numFmt w:val="bullet"/>
      <w:lvlText w:val="o"/>
      <w:suff w:val="tab"/>
      <w:pPr>
        <w:tabs>
          <w:tab w:pos="5760" w:val="num"/>
        </w:tabs>
        <w:ind w:left="5760" w:firstLine="-360"/>
        <w:spacing/>
      </w:pPr>
      <w:rPr>
        <w:rFonts w:ascii="Courier New" w:hAnsi="Courier New" w:eastAsia="Courier New" w:cs="Courier New"/>
      </w:rPr>
    </w:lvl>
    <w:lvl w:ilvl="8">
      <w:start w:val="1"/>
      <w:numFmt w:val="bullet"/>
      <w:lvlText w:val=""/>
      <w:suff w:val="tab"/>
      <w:pPr>
        <w:tabs>
          <w:tab w:pos="6480" w:val="num"/>
        </w:tabs>
        <w:ind w:left="6480" w:firstLine="-360"/>
        <w:spacing/>
      </w:pPr>
      <w:rPr>
        <w:rFonts w:ascii="Wingdings" w:hAnsi="Wingdings" w:eastAsia="Wingdings" w:cs="Wingdings"/>
      </w:rPr>
    </w:lvl>
  </w:abstractNum>
  <w:abstractNum w:abstractNumId="18">
    <w:lvl w:ilvl="0">
      <w:start w:val="1"/>
      <w:numFmt w:val="bullet"/>
      <w:lvlText w:val=""/>
      <w:suff w:val="tab"/>
      <w:pPr>
        <w:ind w:left="720" w:firstLine="-360"/>
        <w:spacing/>
      </w:pPr>
      <w:rPr>
        <w:rFonts w:ascii="Symbol" w:hAnsi="Symbol" w:eastAsia="Symbol" w:cs="Symbol"/>
      </w:rPr>
    </w:lvl>
    <w:lvl w:ilvl="1">
      <w:start w:val="1"/>
      <w:numFmt w:val="bullet"/>
      <w:lvlText w:val="o"/>
      <w:suff w:val="tab"/>
      <w:pPr>
        <w:ind w:left="1440" w:firstLine="-360"/>
        <w:spacing/>
      </w:pPr>
      <w:rPr>
        <w:rFonts w:ascii="Courier New" w:hAnsi="Courier New" w:eastAsia="Courier New" w:cs="Courier New"/>
      </w:rPr>
    </w:lvl>
    <w:lvl w:ilvl="2">
      <w:start w:val="1"/>
      <w:numFmt w:val="bullet"/>
      <w:lvlText w:val=""/>
      <w:suff w:val="tab"/>
      <w:pPr>
        <w:ind w:left="2160" w:firstLine="-360"/>
        <w:spacing/>
      </w:pPr>
      <w:rPr>
        <w:rFonts w:ascii="Wingdings" w:hAnsi="Wingdings" w:eastAsia="Wingdings" w:cs="Wingdings"/>
      </w:rPr>
    </w:lvl>
    <w:lvl w:ilvl="3">
      <w:start w:val="1"/>
      <w:numFmt w:val="bullet"/>
      <w:lvlText w:val=""/>
      <w:suff w:val="tab"/>
      <w:pPr>
        <w:ind w:left="2880" w:firstLine="-360"/>
        <w:spacing/>
      </w:pPr>
      <w:rPr>
        <w:rFonts w:ascii="Symbol" w:hAnsi="Symbol" w:eastAsia="Symbol" w:cs="Symbol"/>
      </w:rPr>
    </w:lvl>
    <w:lvl w:ilvl="4">
      <w:start w:val="1"/>
      <w:numFmt w:val="bullet"/>
      <w:lvlText w:val="o"/>
      <w:suff w:val="tab"/>
      <w:pPr>
        <w:ind w:left="3600" w:firstLine="-360"/>
        <w:spacing/>
      </w:pPr>
      <w:rPr>
        <w:rFonts w:ascii="Courier New" w:hAnsi="Courier New" w:eastAsia="Courier New" w:cs="Courier New"/>
      </w:rPr>
    </w:lvl>
    <w:lvl w:ilvl="5">
      <w:start w:val="1"/>
      <w:numFmt w:val="bullet"/>
      <w:lvlText w:val=""/>
      <w:suff w:val="tab"/>
      <w:pPr>
        <w:ind w:left="4320" w:firstLine="-360"/>
        <w:spacing/>
      </w:pPr>
      <w:rPr>
        <w:rFonts w:ascii="Wingdings" w:hAnsi="Wingdings" w:eastAsia="Wingdings" w:cs="Wingdings"/>
      </w:rPr>
    </w:lvl>
    <w:lvl w:ilvl="6">
      <w:start w:val="1"/>
      <w:numFmt w:val="bullet"/>
      <w:lvlText w:val=""/>
      <w:suff w:val="tab"/>
      <w:pPr>
        <w:ind w:left="5040" w:firstLine="-360"/>
        <w:spacing/>
      </w:pPr>
      <w:rPr>
        <w:rFonts w:ascii="Symbol" w:hAnsi="Symbol" w:eastAsia="Symbol" w:cs="Symbol"/>
      </w:rPr>
    </w:lvl>
    <w:lvl w:ilvl="7">
      <w:start w:val="1"/>
      <w:numFmt w:val="bullet"/>
      <w:lvlText w:val="o"/>
      <w:suff w:val="tab"/>
      <w:pPr>
        <w:ind w:left="5760" w:firstLine="-360"/>
        <w:spacing/>
      </w:pPr>
      <w:rPr>
        <w:rFonts w:ascii="Courier New" w:hAnsi="Courier New" w:eastAsia="Courier New" w:cs="Courier New"/>
      </w:rPr>
    </w:lvl>
    <w:lvl w:ilvl="8">
      <w:start w:val="1"/>
      <w:numFmt w:val="bullet"/>
      <w:lvlText w:val=""/>
      <w:suff w:val="tab"/>
      <w:pPr>
        <w:ind w:left="6480" w:firstLine="-360"/>
        <w:spacing/>
      </w:pPr>
      <w:rPr>
        <w:rFonts w:ascii="Wingdings" w:hAnsi="Wingdings" w:eastAsia="Wingdings" w:cs="Wingdings"/>
      </w:rPr>
    </w:lvl>
  </w:abstractNum>
  <w:abstractNum w:abstractNumId="19">
    <w:lvl w:ilvl="0">
      <w:start w:val="1"/>
      <w:numFmt w:val="decimal"/>
      <w:lvlText w:val="%1."/>
      <w:suff w:val="tab"/>
      <w:pPr>
        <w:ind w:left="720" w:firstLine="-360"/>
        <w:spacing/>
      </w:pPr>
      <w:rPr>
        <w:b/>
      </w:rPr>
    </w:lvl>
    <w:lvl w:ilvl="1">
      <w:start w:val="1"/>
      <w:numFmt w:val="bullet"/>
      <w:lvlText w:val="o"/>
      <w:suff w:val="tab"/>
      <w:pPr>
        <w:ind w:left="1440" w:firstLine="-360"/>
        <w:spacing/>
      </w:pPr>
      <w:rPr>
        <w:rFonts w:ascii="Courier New" w:hAnsi="Courier New" w:eastAsia="Courier New" w:cs="Courier New"/>
      </w:rPr>
    </w:lvl>
    <w:lvl w:ilvl="2">
      <w:start w:val="1"/>
      <w:numFmt w:val="bullet"/>
      <w:lvlText w:val=""/>
      <w:suff w:val="tab"/>
      <w:pPr>
        <w:ind w:left="2160" w:firstLine="-360"/>
        <w:spacing/>
      </w:pPr>
      <w:rPr>
        <w:rFonts w:ascii="Wingdings" w:hAnsi="Wingdings" w:eastAsia="Wingdings" w:cs="Wingdings"/>
      </w:rPr>
    </w:lvl>
    <w:lvl w:ilvl="3">
      <w:start w:val="1"/>
      <w:numFmt w:val="bullet"/>
      <w:lvlText w:val=""/>
      <w:suff w:val="tab"/>
      <w:pPr>
        <w:ind w:left="2880" w:firstLine="-360"/>
        <w:spacing/>
      </w:pPr>
      <w:rPr>
        <w:rFonts w:ascii="Symbol" w:hAnsi="Symbol" w:eastAsia="Symbol" w:cs="Symbol"/>
      </w:rPr>
    </w:lvl>
    <w:lvl w:ilvl="4">
      <w:start w:val="1"/>
      <w:numFmt w:val="bullet"/>
      <w:lvlText w:val="o"/>
      <w:suff w:val="tab"/>
      <w:pPr>
        <w:ind w:left="3600" w:firstLine="-360"/>
        <w:spacing/>
      </w:pPr>
      <w:rPr>
        <w:rFonts w:ascii="Courier New" w:hAnsi="Courier New" w:eastAsia="Courier New" w:cs="Courier New"/>
      </w:rPr>
    </w:lvl>
    <w:lvl w:ilvl="5">
      <w:start w:val="1"/>
      <w:numFmt w:val="bullet"/>
      <w:lvlText w:val=""/>
      <w:suff w:val="tab"/>
      <w:pPr>
        <w:ind w:left="4320" w:firstLine="-360"/>
        <w:spacing/>
      </w:pPr>
      <w:rPr>
        <w:rFonts w:ascii="Wingdings" w:hAnsi="Wingdings" w:eastAsia="Wingdings" w:cs="Wingdings"/>
      </w:rPr>
    </w:lvl>
    <w:lvl w:ilvl="6">
      <w:start w:val="1"/>
      <w:numFmt w:val="bullet"/>
      <w:lvlText w:val=""/>
      <w:suff w:val="tab"/>
      <w:pPr>
        <w:ind w:left="5040" w:firstLine="-360"/>
        <w:spacing/>
      </w:pPr>
      <w:rPr>
        <w:rFonts w:ascii="Symbol" w:hAnsi="Symbol" w:eastAsia="Symbol" w:cs="Symbol"/>
      </w:rPr>
    </w:lvl>
    <w:lvl w:ilvl="7">
      <w:start w:val="1"/>
      <w:numFmt w:val="bullet"/>
      <w:lvlText w:val="o"/>
      <w:suff w:val="tab"/>
      <w:pPr>
        <w:ind w:left="5760" w:firstLine="-360"/>
        <w:spacing/>
      </w:pPr>
      <w:rPr>
        <w:rFonts w:ascii="Courier New" w:hAnsi="Courier New" w:eastAsia="Courier New" w:cs="Courier New"/>
      </w:rPr>
    </w:lvl>
    <w:lvl w:ilvl="8">
      <w:start w:val="1"/>
      <w:numFmt w:val="bullet"/>
      <w:lvlText w:val=""/>
      <w:suff w:val="tab"/>
      <w:pPr>
        <w:ind w:left="6480" w:firstLine="-360"/>
        <w:spacing/>
      </w:pPr>
      <w:rPr>
        <w:rFonts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</w:numbering>
</file>

<file path=word/settings.xml><?xml version="1.0" encoding="utf-8"?>
<w:settings xmlns:w="http://schemas.openxmlformats.org/wordprocessingml/2006/main">
  <w:zoom w:percent="88"/>
  <w:proofState w:grammar="clean" w:spelling="clean"/>
  <w:defaultTabStop w:val="720"/>
  <w:compat>
    <w:adjustLineHeightInTable/>
    <w:doNotUseIndentAsNumberingTabStop/>
    <w:splitPgBreakAndParaMark/>
  </w:compat>
</w:settings>
</file>

<file path=word/styles.xml><?xml version="1.0" encoding="utf-8"?>
<w:styles xmlns:w="http://schemas.openxmlformats.org/wordprocessingml/2006/main" xmlns:w10="urn:schemas-microsoft-com:office:word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pic="http://schemas.openxmlformats.org/drawingml/2006/picture">
  <w:docDefaults>
    <w:rPrDefault>
      <w:rPr>
        <w:rFonts w:ascii="Times New Roman" w:hAnsi="Times New Roman" w:eastAsia="Times New Roman" w:cs="Times New Roman"/>
        <w:lang w:val="en-GB" w:eastAsia="ar-SA"/>
      </w:rPr>
    </w:rPrDefault>
    <w:pPrDefault/>
  </w:docDefaults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default="1" w:styleId="Normal">
    <w:name w:val="Normal"/>
    <w:qFormat/>
    <w:pPr>
      <w:spacing/>
    </w:pPr>
    <w:rPr>
      <w:sz w:val="22"/>
      <w:rFonts w:ascii="Verdana" w:hAnsi="Verdana" w:eastAsia="Verdana" w:cs="Verdana"/>
      <w:lang w:eastAsia="en-US"/>
    </w:rPr>
  </w:style>
  <w:style w:type="paragraph" w:styleId="Heading1">
    <w:name w:val="Heading 1"/>
    <w:qFormat/>
    <w:basedOn w:val="Normal"/>
    <w:pPr>
      <w:outlineLvl w:val="0"/>
      <w:keepNext/>
      <w:jc w:val="both"/>
      <w:spacing/>
    </w:pPr>
    <w:rPr>
      <w:sz w:val="24"/>
      <w:szCs w:val="24"/>
      <w:rFonts w:ascii="Times New Roman" w:hAnsi="Times New Roman" w:eastAsia="Times New Roman" w:cs="Times New Roman"/>
      <w:b/>
    </w:rPr>
  </w:style>
  <w:style w:type="paragraph" w:styleId="Heading2">
    <w:name w:val="Heading 2"/>
    <w:qFormat/>
    <w:basedOn w:val="Normal"/>
    <w:pPr>
      <w:outlineLvl w:val="1"/>
      <w:keepNext/>
      <w:jc w:val="center"/>
      <w:spacing/>
    </w:pPr>
    <w:rPr>
      <w:sz w:val="24"/>
      <w:szCs w:val="24"/>
      <w:rFonts w:ascii="Times New Roman" w:hAnsi="Times New Roman" w:eastAsia="Times New Roman" w:cs="Times New Roman"/>
      <w:b/>
      <w:u w:val="single"/>
    </w:rPr>
  </w:style>
  <w:style w:type="paragraph" w:styleId="Heading3">
    <w:name w:val="Heading 3"/>
    <w:qFormat/>
    <w:basedOn w:val="Normal"/>
    <w:pPr>
      <w:outlineLvl w:val="2"/>
      <w:keepNext/>
      <w:spacing/>
    </w:pPr>
    <w:rPr>
      <w:sz w:val="24"/>
      <w:szCs w:val="24"/>
      <w:rFonts w:ascii="Times New Roman" w:hAnsi="Times New Roman" w:eastAsia="Times New Roman" w:cs="Times New Roman"/>
      <w:b/>
    </w:rPr>
  </w:style>
  <w:style w:type="character" w:default="1" w:styleId="DefaultParagraphFont">
    <w:name w:val="Default Paragraph Font"/>
    <w:semiHidden/>
    <w:unhideWhenUsed/>
    <w:rPr/>
  </w:style>
  <w:style w:type="table" w:default="1" w:styleId="TableNormal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pPr>
      <w:tabs>
        <w:tab w:pos="4153" w:val="center"/>
        <w:tab w:pos="8306" w:val="right"/>
      </w:tabs>
      <w:spacing/>
    </w:pPr>
    <w:rPr>
      <w:sz w:val="24"/>
      <w:rFonts w:ascii="Times New Roman" w:hAnsi="Times New Roman" w:eastAsia="Times New Roman" w:cs="Times New Roman"/>
    </w:rPr>
  </w:style>
  <w:style w:type="paragraph" w:styleId="BodyTextIndent">
    <w:name w:val="Body Text Indent"/>
    <w:basedOn w:val="Normal"/>
    <w:pPr>
      <w:ind w:left="284" w:firstLine="-284"/>
      <w:spacing/>
    </w:pPr>
    <w:rPr>
      <w:szCs w:val="24"/>
      <w:rFonts w:ascii="Arial" w:hAnsi="Arial" w:eastAsia="Arial" w:cs="Arial"/>
      <w:b/>
    </w:rPr>
  </w:style>
  <w:style w:type="paragraph" w:styleId="BodyText">
    <w:name w:val="Body Text"/>
    <w:basedOn w:val="Normal"/>
    <w:pPr>
      <w:spacing/>
    </w:pPr>
    <w:rPr>
      <w:sz w:val="20"/>
      <w:rFonts w:ascii="Arial" w:hAnsi="Arial" w:eastAsia="Arial" w:cs="Arial"/>
    </w:rPr>
  </w:style>
</w:styles>
</file>

<file path=word/_rels/document.xml.rels>&#65279;<?xml version="1.0" encoding="UTF-8" standalone="yes"?><Relationships xmlns="http://schemas.openxmlformats.org/package/2006/relationships"><Relationship Type="http://schemas.openxmlformats.org/officeDocument/2006/relationships/styles" Target="styles.xml" Id="rId4" /><Relationship Type="http://schemas.openxmlformats.org/officeDocument/2006/relationships/settings" Target="settings.xml" Id="rId5" /><Relationship Type="http://schemas.openxmlformats.org/officeDocument/2006/relationships/numbering" Target="numbering.xml" Id="rId6" /><Relationship Type="http://schemas.openxmlformats.org/officeDocument/2006/relationships/fontTable" Target="fontTable.xml" Id="rId7" /></Relationships>
</file>

<file path=docProps/app.xml><?xml version="1.0" encoding="utf-8"?>
<Properties xmlns:vt="http://schemas.openxmlformats.org/officeDocument/2006/docPropsVTypes" xmlns="http://schemas.openxmlformats.org/officeDocument/2006/extended-properties">
  <Template>BA4CC9D0.dotm</Template>
  <TotalTime>39</TotalTime>
  <Pages>1</Pages>
  <Words>226</Words>
  <Characters>1291</Characters>
  <Application>Microsoft Office Word</Application>
  <DocSecurity>0</DocSecurity>
  <Lines>10</Lines>
  <Paragraphs>3</Paragraphs>
  <Company>Royal Opera House</Company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OfficeInspectionChecklist</dc:title>
  <dc:creator>Elizabeth Von Schlippe</dc:creator>
  <cp:lastModifiedBy>Lisa von Schlippe</cp:lastModifiedBy>
  <cp:revision>6</cp:revision>
  <dcterms:created xsi:type="dcterms:W3CDTF">2015-02-26T16:59:00Z</dcterms:created>
  <dcterms:modified xsi:type="dcterms:W3CDTF">2015-02-27T11:53:54.16Z</dcterms:modified>
</cp:coreProperties>
</file>