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0EF6" w:rsidRDefault="00F10EF6" w:rsidP="00F10EF6">
      <w:pPr>
        <w:suppressAutoHyphens/>
        <w:jc w:val="both"/>
        <w:rPr>
          <w:b/>
          <w:spacing w:val="-3"/>
          <w:sz w:val="28"/>
        </w:rPr>
      </w:pPr>
      <w:r>
        <w:rPr>
          <w:noProof/>
          <w:lang w:eastAsia="en-GB" w:bidi="ar-SA"/>
        </w:rPr>
        <w:drawing>
          <wp:inline distT="0" distB="0" distL="0" distR="0">
            <wp:extent cx="2047875" cy="533400"/>
            <wp:effectExtent l="0" t="0" r="9525" b="0"/>
            <wp:docPr id="1" name="Picture 1" descr="11_0490 TLC 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1_0490 TLC logo_RG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47875" cy="533400"/>
                    </a:xfrm>
                    <a:prstGeom prst="rect">
                      <a:avLst/>
                    </a:prstGeom>
                    <a:noFill/>
                    <a:ln>
                      <a:noFill/>
                    </a:ln>
                  </pic:spPr>
                </pic:pic>
              </a:graphicData>
            </a:graphic>
          </wp:inline>
        </w:drawing>
      </w:r>
    </w:p>
    <w:p w:rsidR="00F10EF6" w:rsidRDefault="00F10EF6" w:rsidP="00F10EF6">
      <w:pPr>
        <w:suppressAutoHyphens/>
        <w:jc w:val="both"/>
        <w:rPr>
          <w:b/>
          <w:spacing w:val="-3"/>
          <w:sz w:val="28"/>
        </w:rPr>
      </w:pPr>
    </w:p>
    <w:p w:rsidR="00F10EF6" w:rsidRDefault="00F10EF6" w:rsidP="00F10EF6">
      <w:pPr>
        <w:suppressAutoHyphens/>
        <w:jc w:val="both"/>
        <w:rPr>
          <w:b/>
          <w:spacing w:val="-3"/>
          <w:sz w:val="28"/>
        </w:rPr>
      </w:pPr>
      <w:r>
        <w:rPr>
          <w:b/>
          <w:spacing w:val="-3"/>
          <w:sz w:val="28"/>
        </w:rPr>
        <w:t xml:space="preserve">LSE Teaching and Learning Development Fund: project report </w:t>
      </w:r>
    </w:p>
    <w:p w:rsidR="00F10EF6" w:rsidRDefault="00F10EF6" w:rsidP="00F10EF6">
      <w:pPr>
        <w:suppressAutoHyphens/>
        <w:jc w:val="both"/>
        <w:rPr>
          <w:b/>
          <w:spacing w:val="-3"/>
          <w:sz w:val="28"/>
        </w:rPr>
      </w:pPr>
    </w:p>
    <w:p w:rsidR="00F10EF6" w:rsidRPr="00DA7C27" w:rsidRDefault="00F10EF6" w:rsidP="00F10EF6">
      <w:pPr>
        <w:rPr>
          <w:rFonts w:eastAsia="Batang"/>
          <w:sz w:val="24"/>
          <w:szCs w:val="24"/>
        </w:rPr>
      </w:pPr>
      <w:r>
        <w:rPr>
          <w:b/>
          <w:spacing w:val="-3"/>
          <w:szCs w:val="24"/>
        </w:rPr>
        <w:t xml:space="preserve">Please return this form by email to </w:t>
      </w:r>
      <w:r w:rsidR="006F2384">
        <w:rPr>
          <w:b/>
          <w:spacing w:val="-3"/>
          <w:szCs w:val="24"/>
        </w:rPr>
        <w:t>Dr Claire Gordon, Head</w:t>
      </w:r>
      <w:r>
        <w:rPr>
          <w:b/>
          <w:spacing w:val="-3"/>
          <w:szCs w:val="24"/>
        </w:rPr>
        <w:t xml:space="preserve"> of LSE Teaching and Learning Centre (</w:t>
      </w:r>
      <w:r w:rsidR="00015157" w:rsidRPr="00015157">
        <w:rPr>
          <w:b/>
          <w:color w:val="0070C0"/>
          <w:spacing w:val="-3"/>
          <w:szCs w:val="24"/>
        </w:rPr>
        <w:t>tlc@lse.ac.uk</w:t>
      </w:r>
      <w:r>
        <w:rPr>
          <w:b/>
          <w:spacing w:val="-3"/>
          <w:szCs w:val="24"/>
        </w:rPr>
        <w:t>)</w:t>
      </w:r>
      <w:r w:rsidRPr="00AD47FA">
        <w:rPr>
          <w:b/>
          <w:spacing w:val="-3"/>
          <w:szCs w:val="24"/>
        </w:rPr>
        <w:t xml:space="preserve"> </w:t>
      </w:r>
    </w:p>
    <w:p w:rsidR="00F10EF6" w:rsidRPr="00DA7C27" w:rsidRDefault="00F10EF6" w:rsidP="00F10EF6">
      <w:pPr>
        <w:rPr>
          <w:b/>
          <w:bCs/>
          <w:spacing w:val="-3"/>
          <w:sz w:val="24"/>
          <w:szCs w:val="24"/>
        </w:rPr>
      </w:pPr>
    </w:p>
    <w:p w:rsidR="00F10EF6" w:rsidRPr="005A7009" w:rsidRDefault="00F10EF6" w:rsidP="00F10EF6">
      <w:pPr>
        <w:rPr>
          <w:b/>
          <w:bCs/>
          <w:spacing w:val="-3"/>
          <w:sz w:val="24"/>
          <w:szCs w:val="24"/>
        </w:rPr>
      </w:pPr>
      <w:r w:rsidRPr="005A7009">
        <w:rPr>
          <w:b/>
          <w:bCs/>
          <w:spacing w:val="-3"/>
          <w:sz w:val="24"/>
          <w:szCs w:val="24"/>
        </w:rPr>
        <w:t xml:space="preserve">Project title: </w:t>
      </w:r>
    </w:p>
    <w:p w:rsidR="00F10EF6" w:rsidRPr="006D0738" w:rsidRDefault="00F10EF6" w:rsidP="00F10EF6">
      <w:pPr>
        <w:rPr>
          <w:bCs/>
          <w:spacing w:val="-3"/>
          <w:sz w:val="24"/>
          <w:szCs w:val="24"/>
        </w:rPr>
      </w:pPr>
    </w:p>
    <w:p w:rsidR="00F10EF6" w:rsidRPr="005A7009" w:rsidRDefault="00F10EF6" w:rsidP="00F10EF6">
      <w:pPr>
        <w:rPr>
          <w:b/>
          <w:bCs/>
          <w:spacing w:val="-3"/>
          <w:sz w:val="24"/>
          <w:szCs w:val="24"/>
        </w:rPr>
      </w:pPr>
      <w:r w:rsidRPr="005A7009">
        <w:rPr>
          <w:b/>
          <w:bCs/>
          <w:spacing w:val="-3"/>
          <w:sz w:val="24"/>
          <w:szCs w:val="24"/>
        </w:rPr>
        <w:t xml:space="preserve">Department: </w:t>
      </w:r>
    </w:p>
    <w:p w:rsidR="00F10EF6" w:rsidRPr="006D0738" w:rsidRDefault="00F10EF6" w:rsidP="00F10EF6">
      <w:pPr>
        <w:rPr>
          <w:bCs/>
          <w:spacing w:val="-3"/>
          <w:sz w:val="24"/>
          <w:szCs w:val="24"/>
        </w:rPr>
      </w:pPr>
    </w:p>
    <w:p w:rsidR="00F10EF6" w:rsidRPr="005A7009" w:rsidRDefault="00F10EF6" w:rsidP="00F10EF6">
      <w:pPr>
        <w:rPr>
          <w:b/>
          <w:bCs/>
          <w:spacing w:val="-3"/>
          <w:sz w:val="24"/>
          <w:szCs w:val="24"/>
        </w:rPr>
      </w:pPr>
      <w:r w:rsidRPr="005A7009">
        <w:rPr>
          <w:b/>
          <w:bCs/>
          <w:spacing w:val="-3"/>
          <w:sz w:val="24"/>
          <w:szCs w:val="24"/>
        </w:rPr>
        <w:t xml:space="preserve">Project leader: </w:t>
      </w:r>
    </w:p>
    <w:p w:rsidR="00F10EF6" w:rsidRDefault="00F10EF6" w:rsidP="00F10EF6">
      <w:pPr>
        <w:rPr>
          <w:bCs/>
          <w:spacing w:val="-3"/>
          <w:sz w:val="24"/>
          <w:szCs w:val="24"/>
        </w:rPr>
      </w:pPr>
      <w:bookmarkStart w:id="0" w:name="_GoBack"/>
      <w:bookmarkEnd w:id="0"/>
    </w:p>
    <w:p w:rsidR="00F10EF6" w:rsidRPr="005A7009" w:rsidRDefault="00F10EF6" w:rsidP="00F10EF6">
      <w:pPr>
        <w:rPr>
          <w:b/>
          <w:bCs/>
          <w:spacing w:val="-3"/>
          <w:sz w:val="24"/>
          <w:szCs w:val="24"/>
        </w:rPr>
      </w:pPr>
      <w:r w:rsidRPr="005A7009">
        <w:rPr>
          <w:b/>
          <w:bCs/>
          <w:spacing w:val="-3"/>
          <w:sz w:val="24"/>
          <w:szCs w:val="24"/>
        </w:rPr>
        <w:t xml:space="preserve">Other staff involved in the project: </w:t>
      </w:r>
    </w:p>
    <w:p w:rsidR="00F10EF6" w:rsidRPr="006D0738" w:rsidRDefault="00F10EF6" w:rsidP="00F10EF6">
      <w:pPr>
        <w:rPr>
          <w:bCs/>
          <w:spacing w:val="-3"/>
          <w:sz w:val="24"/>
          <w:szCs w:val="24"/>
        </w:rPr>
      </w:pPr>
    </w:p>
    <w:p w:rsidR="00F10EF6" w:rsidRPr="005A7009" w:rsidRDefault="00F10EF6" w:rsidP="00F10EF6">
      <w:pPr>
        <w:rPr>
          <w:b/>
          <w:bCs/>
          <w:spacing w:val="-3"/>
          <w:sz w:val="24"/>
          <w:szCs w:val="24"/>
        </w:rPr>
      </w:pPr>
      <w:r w:rsidRPr="005A7009">
        <w:rPr>
          <w:b/>
          <w:bCs/>
          <w:spacing w:val="-3"/>
          <w:sz w:val="24"/>
          <w:szCs w:val="24"/>
        </w:rPr>
        <w:t xml:space="preserve">When was the project actually implemented? </w:t>
      </w:r>
    </w:p>
    <w:p w:rsidR="00F10EF6" w:rsidRPr="006D0738" w:rsidRDefault="00F10EF6" w:rsidP="00F10EF6">
      <w:pPr>
        <w:rPr>
          <w:bCs/>
          <w:spacing w:val="-3"/>
          <w:sz w:val="24"/>
          <w:szCs w:val="24"/>
        </w:rPr>
      </w:pPr>
    </w:p>
    <w:p w:rsidR="00F10EF6" w:rsidRPr="006D0738" w:rsidRDefault="00F10EF6" w:rsidP="00F10EF6">
      <w:pPr>
        <w:rPr>
          <w:bCs/>
          <w:spacing w:val="-3"/>
          <w:sz w:val="24"/>
          <w:szCs w:val="24"/>
        </w:rPr>
      </w:pPr>
      <w:r w:rsidRPr="005A7009">
        <w:rPr>
          <w:b/>
          <w:bCs/>
          <w:spacing w:val="-3"/>
          <w:sz w:val="24"/>
          <w:szCs w:val="24"/>
        </w:rPr>
        <w:t xml:space="preserve">Funds </w:t>
      </w:r>
      <w:r w:rsidR="005A7009" w:rsidRPr="005A7009">
        <w:rPr>
          <w:b/>
          <w:bCs/>
          <w:spacing w:val="-3"/>
          <w:sz w:val="24"/>
          <w:szCs w:val="24"/>
        </w:rPr>
        <w:t>awarded by LSE Teaching and Lear</w:t>
      </w:r>
      <w:r w:rsidRPr="005A7009">
        <w:rPr>
          <w:b/>
          <w:bCs/>
          <w:spacing w:val="-3"/>
          <w:sz w:val="24"/>
          <w:szCs w:val="24"/>
        </w:rPr>
        <w:t>ning Centre</w:t>
      </w:r>
      <w:r w:rsidRPr="006D0738">
        <w:rPr>
          <w:bCs/>
          <w:spacing w:val="-3"/>
          <w:sz w:val="24"/>
          <w:szCs w:val="24"/>
        </w:rPr>
        <w:t xml:space="preserve"> (amount in £):</w:t>
      </w:r>
      <w:r>
        <w:rPr>
          <w:bCs/>
          <w:spacing w:val="-3"/>
          <w:sz w:val="24"/>
          <w:szCs w:val="24"/>
        </w:rPr>
        <w:t xml:space="preserve"> </w:t>
      </w:r>
    </w:p>
    <w:p w:rsidR="00F10EF6" w:rsidRPr="00DA7C27" w:rsidRDefault="00F10EF6" w:rsidP="00F10EF6">
      <w:pPr>
        <w:rPr>
          <w:b/>
          <w:bCs/>
          <w:spacing w:val="-3"/>
          <w:sz w:val="24"/>
          <w:szCs w:val="24"/>
        </w:rPr>
      </w:pPr>
    </w:p>
    <w:p w:rsidR="00F10EF6" w:rsidRPr="00DA7C27" w:rsidRDefault="00F10EF6" w:rsidP="00F10EF6">
      <w:pPr>
        <w:rPr>
          <w:b/>
          <w:bCs/>
          <w:spacing w:val="-3"/>
          <w:sz w:val="24"/>
          <w:szCs w:val="24"/>
        </w:rPr>
      </w:pPr>
    </w:p>
    <w:p w:rsidR="00F10EF6" w:rsidRDefault="00F10EF6" w:rsidP="00F10EF6">
      <w:pPr>
        <w:numPr>
          <w:ilvl w:val="0"/>
          <w:numId w:val="1"/>
        </w:numPr>
        <w:rPr>
          <w:spacing w:val="-3"/>
          <w:sz w:val="24"/>
          <w:szCs w:val="24"/>
        </w:rPr>
      </w:pPr>
      <w:r w:rsidRPr="00DA7C27">
        <w:rPr>
          <w:b/>
          <w:bCs/>
          <w:spacing w:val="-3"/>
          <w:sz w:val="24"/>
          <w:szCs w:val="24"/>
        </w:rPr>
        <w:t xml:space="preserve">Funds used (amount in £): </w:t>
      </w:r>
      <w:r w:rsidRPr="00DA7C27">
        <w:rPr>
          <w:spacing w:val="-3"/>
          <w:sz w:val="24"/>
          <w:szCs w:val="24"/>
        </w:rPr>
        <w:t>Please give a brief outline of funds spent (how much, on what)</w:t>
      </w:r>
    </w:p>
    <w:p w:rsidR="005A7009" w:rsidRPr="00DA7C27" w:rsidRDefault="005A7009" w:rsidP="005A7009">
      <w:pPr>
        <w:ind w:left="360"/>
        <w:rPr>
          <w:spacing w:val="-3"/>
          <w:sz w:val="24"/>
          <w:szCs w:val="24"/>
        </w:rPr>
      </w:pPr>
    </w:p>
    <w:tbl>
      <w:tblPr>
        <w:tblW w:w="0" w:type="auto"/>
        <w:tblInd w:w="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4"/>
        <w:gridCol w:w="850"/>
        <w:gridCol w:w="1458"/>
      </w:tblGrid>
      <w:tr w:rsidR="00F10EF6" w:rsidRPr="0000437A" w:rsidTr="001110CA">
        <w:trPr>
          <w:trHeight w:val="288"/>
        </w:trPr>
        <w:tc>
          <w:tcPr>
            <w:tcW w:w="6784" w:type="dxa"/>
            <w:shd w:val="clear" w:color="auto" w:fill="D9D9D9" w:themeFill="background1" w:themeFillShade="D9"/>
          </w:tcPr>
          <w:p w:rsidR="00F10EF6" w:rsidRPr="0000437A" w:rsidRDefault="001110CA" w:rsidP="003E7146">
            <w:pPr>
              <w:widowControl w:val="0"/>
              <w:suppressAutoHyphens/>
              <w:jc w:val="both"/>
              <w:rPr>
                <w:snapToGrid w:val="0"/>
                <w:spacing w:val="-3"/>
                <w:sz w:val="24"/>
                <w:szCs w:val="20"/>
                <w:lang w:bidi="ar-SA"/>
              </w:rPr>
            </w:pPr>
            <w:r>
              <w:rPr>
                <w:snapToGrid w:val="0"/>
                <w:spacing w:val="-3"/>
                <w:sz w:val="24"/>
                <w:szCs w:val="20"/>
                <w:lang w:bidi="ar-SA"/>
              </w:rPr>
              <w:t xml:space="preserve"> </w:t>
            </w:r>
            <w:r w:rsidR="00F10EF6">
              <w:rPr>
                <w:snapToGrid w:val="0"/>
                <w:spacing w:val="-3"/>
                <w:sz w:val="24"/>
                <w:szCs w:val="20"/>
                <w:lang w:bidi="ar-SA"/>
              </w:rPr>
              <w:t>Item</w:t>
            </w:r>
          </w:p>
        </w:tc>
        <w:tc>
          <w:tcPr>
            <w:tcW w:w="850" w:type="dxa"/>
            <w:shd w:val="clear" w:color="auto" w:fill="D9D9D9" w:themeFill="background1" w:themeFillShade="D9"/>
          </w:tcPr>
          <w:p w:rsidR="00F10EF6" w:rsidRPr="0000437A" w:rsidRDefault="00F10EF6" w:rsidP="003E7146">
            <w:pPr>
              <w:widowControl w:val="0"/>
              <w:suppressAutoHyphens/>
              <w:jc w:val="both"/>
              <w:rPr>
                <w:snapToGrid w:val="0"/>
                <w:spacing w:val="-3"/>
                <w:sz w:val="24"/>
                <w:szCs w:val="20"/>
                <w:lang w:bidi="ar-SA"/>
              </w:rPr>
            </w:pPr>
          </w:p>
        </w:tc>
        <w:tc>
          <w:tcPr>
            <w:tcW w:w="1458" w:type="dxa"/>
            <w:shd w:val="clear" w:color="auto" w:fill="D9D9D9" w:themeFill="background1" w:themeFillShade="D9"/>
          </w:tcPr>
          <w:p w:rsidR="00F10EF6" w:rsidRPr="0000437A" w:rsidRDefault="001110CA" w:rsidP="003E7146">
            <w:pPr>
              <w:widowControl w:val="0"/>
              <w:suppressAutoHyphens/>
              <w:jc w:val="both"/>
              <w:rPr>
                <w:snapToGrid w:val="0"/>
                <w:spacing w:val="-3"/>
                <w:sz w:val="24"/>
                <w:szCs w:val="20"/>
                <w:lang w:bidi="ar-SA"/>
              </w:rPr>
            </w:pPr>
            <w:r>
              <w:rPr>
                <w:snapToGrid w:val="0"/>
                <w:spacing w:val="-3"/>
                <w:sz w:val="24"/>
                <w:szCs w:val="20"/>
                <w:lang w:bidi="ar-SA"/>
              </w:rPr>
              <w:t xml:space="preserve">     </w:t>
            </w:r>
            <w:r w:rsidR="00F10EF6">
              <w:rPr>
                <w:snapToGrid w:val="0"/>
                <w:spacing w:val="-3"/>
                <w:sz w:val="24"/>
                <w:szCs w:val="20"/>
                <w:lang w:bidi="ar-SA"/>
              </w:rPr>
              <w:t>Cost</w:t>
            </w:r>
          </w:p>
        </w:tc>
      </w:tr>
      <w:tr w:rsidR="001110CA" w:rsidRPr="0000437A" w:rsidTr="001110CA">
        <w:trPr>
          <w:trHeight w:val="273"/>
        </w:trPr>
        <w:tc>
          <w:tcPr>
            <w:tcW w:w="6784" w:type="dxa"/>
            <w:shd w:val="clear" w:color="auto" w:fill="auto"/>
          </w:tcPr>
          <w:p w:rsidR="001110CA" w:rsidRPr="0000437A" w:rsidRDefault="001110CA" w:rsidP="003E7146">
            <w:pPr>
              <w:widowControl w:val="0"/>
              <w:suppressAutoHyphens/>
              <w:jc w:val="both"/>
              <w:rPr>
                <w:snapToGrid w:val="0"/>
                <w:spacing w:val="-3"/>
                <w:sz w:val="24"/>
                <w:szCs w:val="20"/>
                <w:lang w:bidi="ar-SA"/>
              </w:rPr>
            </w:pPr>
          </w:p>
        </w:tc>
        <w:tc>
          <w:tcPr>
            <w:tcW w:w="850" w:type="dxa"/>
            <w:vMerge w:val="restart"/>
            <w:shd w:val="clear" w:color="auto" w:fill="D9D9D9" w:themeFill="background1" w:themeFillShade="D9"/>
          </w:tcPr>
          <w:p w:rsidR="001110CA" w:rsidRPr="0000437A" w:rsidRDefault="001110CA" w:rsidP="003E7146">
            <w:pPr>
              <w:widowControl w:val="0"/>
              <w:suppressAutoHyphens/>
              <w:rPr>
                <w:snapToGrid w:val="0"/>
                <w:spacing w:val="-3"/>
                <w:sz w:val="24"/>
                <w:szCs w:val="20"/>
                <w:lang w:bidi="ar-SA"/>
              </w:rPr>
            </w:pPr>
          </w:p>
        </w:tc>
        <w:tc>
          <w:tcPr>
            <w:tcW w:w="1458" w:type="dxa"/>
            <w:shd w:val="clear" w:color="auto" w:fill="auto"/>
          </w:tcPr>
          <w:p w:rsidR="001110CA" w:rsidRPr="0000437A" w:rsidRDefault="001110CA" w:rsidP="003E7146">
            <w:pPr>
              <w:widowControl w:val="0"/>
              <w:suppressAutoHyphens/>
              <w:jc w:val="both"/>
              <w:rPr>
                <w:snapToGrid w:val="0"/>
                <w:spacing w:val="-3"/>
                <w:sz w:val="24"/>
                <w:szCs w:val="20"/>
                <w:lang w:bidi="ar-SA"/>
              </w:rPr>
            </w:pPr>
          </w:p>
        </w:tc>
      </w:tr>
      <w:tr w:rsidR="001110CA" w:rsidRPr="0000437A" w:rsidTr="001110CA">
        <w:trPr>
          <w:trHeight w:val="273"/>
        </w:trPr>
        <w:tc>
          <w:tcPr>
            <w:tcW w:w="6784" w:type="dxa"/>
            <w:shd w:val="clear" w:color="auto" w:fill="auto"/>
          </w:tcPr>
          <w:p w:rsidR="001110CA" w:rsidRPr="0000437A" w:rsidRDefault="001110CA" w:rsidP="003E7146">
            <w:pPr>
              <w:widowControl w:val="0"/>
              <w:suppressAutoHyphens/>
              <w:jc w:val="both"/>
              <w:rPr>
                <w:snapToGrid w:val="0"/>
                <w:spacing w:val="-3"/>
                <w:sz w:val="24"/>
                <w:szCs w:val="20"/>
                <w:lang w:bidi="ar-SA"/>
              </w:rPr>
            </w:pPr>
          </w:p>
        </w:tc>
        <w:tc>
          <w:tcPr>
            <w:tcW w:w="850" w:type="dxa"/>
            <w:vMerge/>
            <w:shd w:val="clear" w:color="auto" w:fill="D9D9D9" w:themeFill="background1" w:themeFillShade="D9"/>
          </w:tcPr>
          <w:p w:rsidR="001110CA" w:rsidRPr="0000437A" w:rsidRDefault="001110CA" w:rsidP="003E7146">
            <w:pPr>
              <w:widowControl w:val="0"/>
              <w:suppressAutoHyphens/>
              <w:jc w:val="both"/>
              <w:rPr>
                <w:snapToGrid w:val="0"/>
                <w:spacing w:val="-3"/>
                <w:sz w:val="24"/>
                <w:szCs w:val="20"/>
                <w:lang w:bidi="ar-SA"/>
              </w:rPr>
            </w:pPr>
          </w:p>
        </w:tc>
        <w:tc>
          <w:tcPr>
            <w:tcW w:w="1458" w:type="dxa"/>
            <w:shd w:val="clear" w:color="auto" w:fill="auto"/>
          </w:tcPr>
          <w:p w:rsidR="001110CA" w:rsidRPr="0000437A" w:rsidRDefault="001110CA" w:rsidP="003E7146">
            <w:pPr>
              <w:widowControl w:val="0"/>
              <w:suppressAutoHyphens/>
              <w:jc w:val="both"/>
              <w:rPr>
                <w:snapToGrid w:val="0"/>
                <w:spacing w:val="-3"/>
                <w:sz w:val="24"/>
                <w:szCs w:val="20"/>
                <w:lang w:bidi="ar-SA"/>
              </w:rPr>
            </w:pPr>
          </w:p>
        </w:tc>
      </w:tr>
      <w:tr w:rsidR="001110CA" w:rsidRPr="0000437A" w:rsidTr="001110CA">
        <w:trPr>
          <w:trHeight w:val="273"/>
        </w:trPr>
        <w:tc>
          <w:tcPr>
            <w:tcW w:w="6784" w:type="dxa"/>
            <w:shd w:val="clear" w:color="auto" w:fill="auto"/>
          </w:tcPr>
          <w:p w:rsidR="001110CA" w:rsidRPr="0000437A" w:rsidRDefault="001110CA" w:rsidP="003E7146">
            <w:pPr>
              <w:widowControl w:val="0"/>
              <w:suppressAutoHyphens/>
              <w:jc w:val="both"/>
              <w:rPr>
                <w:snapToGrid w:val="0"/>
                <w:spacing w:val="-3"/>
                <w:sz w:val="24"/>
                <w:szCs w:val="20"/>
                <w:lang w:bidi="ar-SA"/>
              </w:rPr>
            </w:pPr>
          </w:p>
        </w:tc>
        <w:tc>
          <w:tcPr>
            <w:tcW w:w="850" w:type="dxa"/>
            <w:vMerge/>
            <w:shd w:val="clear" w:color="auto" w:fill="D9D9D9" w:themeFill="background1" w:themeFillShade="D9"/>
          </w:tcPr>
          <w:p w:rsidR="001110CA" w:rsidRPr="0000437A" w:rsidRDefault="001110CA" w:rsidP="003E7146">
            <w:pPr>
              <w:widowControl w:val="0"/>
              <w:suppressAutoHyphens/>
              <w:jc w:val="both"/>
              <w:rPr>
                <w:snapToGrid w:val="0"/>
                <w:spacing w:val="-3"/>
                <w:sz w:val="24"/>
                <w:szCs w:val="20"/>
                <w:lang w:bidi="ar-SA"/>
              </w:rPr>
            </w:pPr>
          </w:p>
        </w:tc>
        <w:tc>
          <w:tcPr>
            <w:tcW w:w="1458" w:type="dxa"/>
            <w:shd w:val="clear" w:color="auto" w:fill="auto"/>
          </w:tcPr>
          <w:p w:rsidR="001110CA" w:rsidRPr="0000437A" w:rsidRDefault="001110CA" w:rsidP="003E7146">
            <w:pPr>
              <w:widowControl w:val="0"/>
              <w:suppressAutoHyphens/>
              <w:jc w:val="both"/>
              <w:rPr>
                <w:snapToGrid w:val="0"/>
                <w:spacing w:val="-3"/>
                <w:sz w:val="24"/>
                <w:szCs w:val="20"/>
                <w:lang w:bidi="ar-SA"/>
              </w:rPr>
            </w:pPr>
          </w:p>
        </w:tc>
      </w:tr>
      <w:tr w:rsidR="00F10EF6" w:rsidRPr="0000437A" w:rsidTr="001110CA">
        <w:trPr>
          <w:trHeight w:val="273"/>
        </w:trPr>
        <w:tc>
          <w:tcPr>
            <w:tcW w:w="6784" w:type="dxa"/>
            <w:shd w:val="clear" w:color="auto" w:fill="auto"/>
          </w:tcPr>
          <w:p w:rsidR="00F10EF6" w:rsidRPr="0000437A" w:rsidRDefault="00F10EF6" w:rsidP="003E7146">
            <w:pPr>
              <w:widowControl w:val="0"/>
              <w:suppressAutoHyphens/>
              <w:jc w:val="both"/>
              <w:rPr>
                <w:snapToGrid w:val="0"/>
                <w:spacing w:val="-3"/>
                <w:sz w:val="24"/>
                <w:szCs w:val="20"/>
                <w:lang w:bidi="ar-SA"/>
              </w:rPr>
            </w:pPr>
          </w:p>
        </w:tc>
        <w:tc>
          <w:tcPr>
            <w:tcW w:w="850" w:type="dxa"/>
            <w:shd w:val="clear" w:color="auto" w:fill="D9D9D9" w:themeFill="background1" w:themeFillShade="D9"/>
          </w:tcPr>
          <w:p w:rsidR="00F10EF6" w:rsidRPr="0000437A" w:rsidRDefault="00F10EF6" w:rsidP="003E7146">
            <w:pPr>
              <w:widowControl w:val="0"/>
              <w:suppressAutoHyphens/>
              <w:jc w:val="both"/>
              <w:rPr>
                <w:b/>
                <w:snapToGrid w:val="0"/>
                <w:spacing w:val="-3"/>
                <w:sz w:val="24"/>
                <w:szCs w:val="20"/>
                <w:lang w:bidi="ar-SA"/>
              </w:rPr>
            </w:pPr>
            <w:r w:rsidRPr="0000437A">
              <w:rPr>
                <w:b/>
                <w:snapToGrid w:val="0"/>
                <w:spacing w:val="-3"/>
                <w:sz w:val="24"/>
                <w:szCs w:val="20"/>
                <w:lang w:bidi="ar-SA"/>
              </w:rPr>
              <w:t>total</w:t>
            </w:r>
          </w:p>
        </w:tc>
        <w:tc>
          <w:tcPr>
            <w:tcW w:w="1458" w:type="dxa"/>
            <w:shd w:val="clear" w:color="auto" w:fill="auto"/>
          </w:tcPr>
          <w:p w:rsidR="00F10EF6" w:rsidRPr="0000437A" w:rsidRDefault="00F10EF6" w:rsidP="003E7146">
            <w:pPr>
              <w:widowControl w:val="0"/>
              <w:suppressAutoHyphens/>
              <w:jc w:val="both"/>
              <w:rPr>
                <w:snapToGrid w:val="0"/>
                <w:spacing w:val="-3"/>
                <w:sz w:val="24"/>
                <w:szCs w:val="20"/>
                <w:lang w:bidi="ar-SA"/>
              </w:rPr>
            </w:pPr>
          </w:p>
        </w:tc>
      </w:tr>
    </w:tbl>
    <w:p w:rsidR="00F10EF6" w:rsidRPr="00DA7C27" w:rsidRDefault="00F10EF6" w:rsidP="00F10EF6">
      <w:pPr>
        <w:rPr>
          <w:spacing w:val="-3"/>
          <w:sz w:val="24"/>
          <w:szCs w:val="24"/>
        </w:rPr>
      </w:pPr>
    </w:p>
    <w:p w:rsidR="00F10EF6" w:rsidRPr="00DA7C27" w:rsidRDefault="00F10EF6" w:rsidP="00F10EF6">
      <w:pPr>
        <w:rPr>
          <w:spacing w:val="-3"/>
          <w:sz w:val="24"/>
          <w:szCs w:val="24"/>
        </w:rPr>
      </w:pPr>
    </w:p>
    <w:p w:rsidR="00F10EF6" w:rsidRDefault="00F10EF6" w:rsidP="00F10EF6">
      <w:pPr>
        <w:numPr>
          <w:ilvl w:val="0"/>
          <w:numId w:val="1"/>
        </w:numPr>
        <w:rPr>
          <w:spacing w:val="-3"/>
          <w:sz w:val="24"/>
          <w:szCs w:val="24"/>
        </w:rPr>
      </w:pPr>
      <w:r w:rsidRPr="00DA7C27">
        <w:rPr>
          <w:b/>
          <w:spacing w:val="-3"/>
          <w:sz w:val="24"/>
          <w:szCs w:val="24"/>
        </w:rPr>
        <w:t xml:space="preserve">Impact on students (numbers): </w:t>
      </w:r>
      <w:r w:rsidRPr="00DA7C27">
        <w:rPr>
          <w:spacing w:val="-3"/>
          <w:sz w:val="24"/>
          <w:szCs w:val="24"/>
        </w:rPr>
        <w:t xml:space="preserve">How many LSE students benefitted from the project? </w:t>
      </w:r>
      <w:r>
        <w:rPr>
          <w:spacing w:val="-3"/>
          <w:sz w:val="24"/>
          <w:szCs w:val="24"/>
        </w:rPr>
        <w:t>(I</w:t>
      </w:r>
      <w:r w:rsidRPr="00DA7C27">
        <w:rPr>
          <w:spacing w:val="-3"/>
          <w:sz w:val="24"/>
          <w:szCs w:val="24"/>
        </w:rPr>
        <w:t>f appropriate, indicate range of students, and whether this was exclusively students from your own dep</w:t>
      </w:r>
      <w:r>
        <w:rPr>
          <w:spacing w:val="-3"/>
          <w:sz w:val="24"/>
          <w:szCs w:val="24"/>
        </w:rPr>
        <w:t>artmen</w:t>
      </w:r>
      <w:r w:rsidRPr="00DA7C27">
        <w:rPr>
          <w:spacing w:val="-3"/>
          <w:sz w:val="24"/>
          <w:szCs w:val="24"/>
        </w:rPr>
        <w:t>t or from several dep</w:t>
      </w:r>
      <w:r>
        <w:rPr>
          <w:spacing w:val="-3"/>
          <w:sz w:val="24"/>
          <w:szCs w:val="24"/>
        </w:rPr>
        <w:t>artmen</w:t>
      </w:r>
      <w:r w:rsidRPr="00DA7C27">
        <w:rPr>
          <w:spacing w:val="-3"/>
          <w:sz w:val="24"/>
          <w:szCs w:val="24"/>
        </w:rPr>
        <w:t>ts.)</w:t>
      </w:r>
    </w:p>
    <w:p w:rsidR="005A7009" w:rsidRDefault="005A7009" w:rsidP="005A7009">
      <w:pPr>
        <w:ind w:left="360"/>
        <w:rPr>
          <w:spacing w:val="-3"/>
          <w:sz w:val="24"/>
          <w:szCs w:val="24"/>
        </w:rPr>
      </w:pPr>
    </w:p>
    <w:p w:rsidR="005A7009" w:rsidRDefault="005A7009" w:rsidP="005A7009">
      <w:pPr>
        <w:ind w:left="360"/>
        <w:rPr>
          <w:b/>
          <w:spacing w:val="-3"/>
          <w:sz w:val="24"/>
          <w:szCs w:val="24"/>
        </w:rPr>
      </w:pPr>
      <w:r w:rsidRPr="005A7009">
        <w:rPr>
          <w:b/>
          <w:noProof/>
          <w:spacing w:val="-3"/>
          <w:sz w:val="24"/>
          <w:szCs w:val="24"/>
          <w:lang w:eastAsia="en-GB" w:bidi="ar-SA"/>
        </w:rPr>
        <mc:AlternateContent>
          <mc:Choice Requires="wps">
            <w:drawing>
              <wp:inline distT="0" distB="0" distL="0" distR="0" wp14:anchorId="21564286" wp14:editId="0542CD79">
                <wp:extent cx="5829300" cy="2428875"/>
                <wp:effectExtent l="0" t="0" r="19050" b="28575"/>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2428875"/>
                        </a:xfrm>
                        <a:prstGeom prst="rect">
                          <a:avLst/>
                        </a:prstGeom>
                        <a:solidFill>
                          <a:srgbClr val="FFFFFF"/>
                        </a:solidFill>
                        <a:ln w="9525">
                          <a:solidFill>
                            <a:srgbClr val="000000"/>
                          </a:solidFill>
                          <a:miter lim="800000"/>
                          <a:headEnd/>
                          <a:tailEnd/>
                        </a:ln>
                      </wps:spPr>
                      <wps:txbx>
                        <w:txbxContent>
                          <w:p w:rsidR="005A7009" w:rsidRDefault="005A7009"/>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59pt;height:19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">
                <v:textbox>
                  <w:txbxContent>
                    <w:p w:rsidR="005A7009" w:rsidRDefault="005A7009"/>
                  </w:txbxContent>
                </v:textbox>
                <w10:anchorlock/>
              </v:shape>
            </w:pict>
          </mc:Fallback>
        </mc:AlternateContent>
      </w:r>
    </w:p>
    <w:p w:rsidR="005A7009" w:rsidRDefault="005A7009" w:rsidP="005A7009">
      <w:pPr>
        <w:ind w:left="360"/>
        <w:rPr>
          <w:spacing w:val="-3"/>
          <w:sz w:val="24"/>
          <w:szCs w:val="24"/>
        </w:rPr>
      </w:pPr>
    </w:p>
    <w:p w:rsidR="00F10EF6" w:rsidRPr="0000437A" w:rsidRDefault="00F10EF6" w:rsidP="00F10EF6">
      <w:pPr>
        <w:rPr>
          <w:spacing w:val="-3"/>
          <w:sz w:val="24"/>
          <w:szCs w:val="24"/>
        </w:rPr>
      </w:pPr>
    </w:p>
    <w:p w:rsidR="00F10EF6" w:rsidRDefault="00F10EF6" w:rsidP="00F10EF6">
      <w:pPr>
        <w:numPr>
          <w:ilvl w:val="0"/>
          <w:numId w:val="1"/>
        </w:numPr>
        <w:rPr>
          <w:spacing w:val="-3"/>
          <w:sz w:val="24"/>
          <w:szCs w:val="24"/>
        </w:rPr>
      </w:pPr>
      <w:r w:rsidRPr="00DA7C27">
        <w:rPr>
          <w:b/>
          <w:spacing w:val="-3"/>
          <w:sz w:val="24"/>
          <w:szCs w:val="24"/>
        </w:rPr>
        <w:lastRenderedPageBreak/>
        <w:t xml:space="preserve">Impact on students (learning/student experience/outcomes): </w:t>
      </w:r>
      <w:r w:rsidRPr="00DA7C27">
        <w:rPr>
          <w:spacing w:val="-3"/>
          <w:sz w:val="24"/>
          <w:szCs w:val="24"/>
        </w:rPr>
        <w:t>How did you evaluate the project? Which elements were most/least successful in terms of improving some aspect of the student experience</w:t>
      </w:r>
      <w:r>
        <w:rPr>
          <w:spacing w:val="-3"/>
          <w:sz w:val="24"/>
          <w:szCs w:val="24"/>
        </w:rPr>
        <w:t>?</w:t>
      </w:r>
      <w:r w:rsidRPr="00DA7C27">
        <w:rPr>
          <w:spacing w:val="-3"/>
          <w:sz w:val="24"/>
          <w:szCs w:val="24"/>
        </w:rPr>
        <w:t xml:space="preserve"> Would you want to repeat/continue with this development?</w:t>
      </w:r>
    </w:p>
    <w:p w:rsidR="005A7009" w:rsidRDefault="005A7009" w:rsidP="005A7009">
      <w:pPr>
        <w:rPr>
          <w:spacing w:val="-3"/>
          <w:sz w:val="24"/>
          <w:szCs w:val="24"/>
        </w:rPr>
      </w:pPr>
    </w:p>
    <w:p w:rsidR="005A7009" w:rsidRPr="00DA7C27" w:rsidRDefault="005A7009" w:rsidP="005A7009">
      <w:pPr>
        <w:rPr>
          <w:spacing w:val="-3"/>
          <w:sz w:val="24"/>
          <w:szCs w:val="24"/>
        </w:rPr>
      </w:pPr>
      <w:r>
        <w:rPr>
          <w:spacing w:val="-3"/>
          <w:sz w:val="24"/>
          <w:szCs w:val="24"/>
        </w:rPr>
        <w:t xml:space="preserve">      </w:t>
      </w:r>
      <w:r w:rsidRPr="005A7009">
        <w:rPr>
          <w:b/>
          <w:noProof/>
          <w:spacing w:val="-3"/>
          <w:sz w:val="24"/>
          <w:szCs w:val="24"/>
          <w:lang w:eastAsia="en-GB" w:bidi="ar-SA"/>
        </w:rPr>
        <mc:AlternateContent>
          <mc:Choice Requires="wps">
            <w:drawing>
              <wp:inline distT="0" distB="0" distL="0" distR="0" wp14:anchorId="6ED156AC" wp14:editId="6FF6FBC5">
                <wp:extent cx="5829300" cy="2171700"/>
                <wp:effectExtent l="0" t="0" r="19050" b="1905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2171700"/>
                        </a:xfrm>
                        <a:prstGeom prst="rect">
                          <a:avLst/>
                        </a:prstGeom>
                        <a:solidFill>
                          <a:srgbClr val="FFFFFF"/>
                        </a:solidFill>
                        <a:ln w="9525">
                          <a:solidFill>
                            <a:srgbClr val="000000"/>
                          </a:solidFill>
                          <a:miter lim="800000"/>
                          <a:headEnd/>
                          <a:tailEnd/>
                        </a:ln>
                      </wps:spPr>
                      <wps:txbx>
                        <w:txbxContent>
                          <w:p w:rsidR="005A7009" w:rsidRDefault="005A7009" w:rsidP="005A7009"/>
                        </w:txbxContent>
                      </wps:txbx>
                      <wps:bodyPr rot="0" vert="horz" wrap="square" lIns="91440" tIns="45720" rIns="91440" bIns="45720" anchor="t" anchorCtr="0">
                        <a:noAutofit/>
                      </wps:bodyPr>
                    </wps:wsp>
                  </a:graphicData>
                </a:graphic>
              </wp:inline>
            </w:drawing>
          </mc:Choice>
          <mc:Fallback>
            <w:pict>
              <v:shape id="_x0000_s1027" type="#_x0000_t202" style="width:459pt;height:1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">
                <v:textbox>
                  <w:txbxContent>
                    <w:p w:rsidR="005A7009" w:rsidRDefault="005A7009" w:rsidP="005A7009"/>
                  </w:txbxContent>
                </v:textbox>
                <w10:anchorlock/>
              </v:shape>
            </w:pict>
          </mc:Fallback>
        </mc:AlternateContent>
      </w:r>
    </w:p>
    <w:p w:rsidR="00F10EF6" w:rsidRPr="00DA7C27" w:rsidRDefault="00F10EF6" w:rsidP="00F10EF6">
      <w:pPr>
        <w:rPr>
          <w:spacing w:val="-3"/>
          <w:sz w:val="24"/>
          <w:szCs w:val="24"/>
        </w:rPr>
      </w:pPr>
    </w:p>
    <w:p w:rsidR="00F10EF6" w:rsidRDefault="00F10EF6" w:rsidP="00F10EF6">
      <w:pPr>
        <w:numPr>
          <w:ilvl w:val="0"/>
          <w:numId w:val="1"/>
        </w:numPr>
        <w:rPr>
          <w:spacing w:val="-3"/>
          <w:sz w:val="24"/>
          <w:szCs w:val="24"/>
        </w:rPr>
      </w:pPr>
      <w:r w:rsidRPr="00DA7C27">
        <w:rPr>
          <w:b/>
          <w:spacing w:val="-3"/>
          <w:sz w:val="24"/>
          <w:szCs w:val="24"/>
        </w:rPr>
        <w:t>Departmental development:</w:t>
      </w:r>
      <w:r w:rsidRPr="00DA7C27">
        <w:rPr>
          <w:spacing w:val="-3"/>
          <w:sz w:val="24"/>
          <w:szCs w:val="24"/>
        </w:rPr>
        <w:t xml:space="preserve"> Any broader learning for the department arising from the project?</w:t>
      </w:r>
    </w:p>
    <w:p w:rsidR="005A7009" w:rsidRDefault="005A7009" w:rsidP="005A7009">
      <w:pPr>
        <w:rPr>
          <w:spacing w:val="-3"/>
          <w:sz w:val="24"/>
          <w:szCs w:val="24"/>
        </w:rPr>
      </w:pPr>
    </w:p>
    <w:p w:rsidR="005A7009" w:rsidRPr="00DA7C27" w:rsidRDefault="005A7009" w:rsidP="005A7009">
      <w:pPr>
        <w:rPr>
          <w:spacing w:val="-3"/>
          <w:sz w:val="24"/>
          <w:szCs w:val="24"/>
        </w:rPr>
      </w:pPr>
      <w:r>
        <w:rPr>
          <w:spacing w:val="-3"/>
          <w:sz w:val="24"/>
          <w:szCs w:val="24"/>
        </w:rPr>
        <w:t xml:space="preserve">      </w:t>
      </w:r>
      <w:r w:rsidRPr="005A7009">
        <w:rPr>
          <w:b/>
          <w:noProof/>
          <w:spacing w:val="-3"/>
          <w:sz w:val="24"/>
          <w:szCs w:val="24"/>
          <w:lang w:eastAsia="en-GB" w:bidi="ar-SA"/>
        </w:rPr>
        <mc:AlternateContent>
          <mc:Choice Requires="wps">
            <w:drawing>
              <wp:inline distT="0" distB="0" distL="0" distR="0" wp14:anchorId="712594FF" wp14:editId="49D1F226">
                <wp:extent cx="5772150" cy="2066925"/>
                <wp:effectExtent l="0" t="0" r="19050" b="28575"/>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150" cy="2066925"/>
                        </a:xfrm>
                        <a:prstGeom prst="rect">
                          <a:avLst/>
                        </a:prstGeom>
                        <a:solidFill>
                          <a:srgbClr val="FFFFFF"/>
                        </a:solidFill>
                        <a:ln w="9525">
                          <a:solidFill>
                            <a:srgbClr val="000000"/>
                          </a:solidFill>
                          <a:miter lim="800000"/>
                          <a:headEnd/>
                          <a:tailEnd/>
                        </a:ln>
                      </wps:spPr>
                      <wps:txbx>
                        <w:txbxContent>
                          <w:p w:rsidR="005A7009" w:rsidRDefault="005A7009" w:rsidP="005A7009"/>
                        </w:txbxContent>
                      </wps:txbx>
                      <wps:bodyPr rot="0" vert="horz" wrap="square" lIns="91440" tIns="45720" rIns="91440" bIns="45720" anchor="t" anchorCtr="0">
                        <a:noAutofit/>
                      </wps:bodyPr>
                    </wps:wsp>
                  </a:graphicData>
                </a:graphic>
              </wp:inline>
            </w:drawing>
          </mc:Choice>
          <mc:Fallback>
            <w:pict>
              <v:shape id="_x0000_s1028" type="#_x0000_t202" style="width:454.5pt;height:16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">
                <v:textbox>
                  <w:txbxContent>
                    <w:p w:rsidR="005A7009" w:rsidRDefault="005A7009" w:rsidP="005A7009"/>
                  </w:txbxContent>
                </v:textbox>
                <w10:anchorlock/>
              </v:shape>
            </w:pict>
          </mc:Fallback>
        </mc:AlternateContent>
      </w:r>
    </w:p>
    <w:p w:rsidR="005A7009" w:rsidRPr="00DA7C27" w:rsidRDefault="005A7009" w:rsidP="00F10EF6">
      <w:pPr>
        <w:rPr>
          <w:spacing w:val="-3"/>
          <w:sz w:val="24"/>
          <w:szCs w:val="24"/>
        </w:rPr>
      </w:pPr>
    </w:p>
    <w:p w:rsidR="00F10EF6" w:rsidRDefault="00F10EF6" w:rsidP="00F10EF6">
      <w:pPr>
        <w:numPr>
          <w:ilvl w:val="0"/>
          <w:numId w:val="1"/>
        </w:numPr>
        <w:rPr>
          <w:spacing w:val="-3"/>
          <w:sz w:val="24"/>
          <w:szCs w:val="24"/>
        </w:rPr>
      </w:pPr>
      <w:r w:rsidRPr="00DA7C27">
        <w:rPr>
          <w:b/>
          <w:spacing w:val="-3"/>
          <w:sz w:val="24"/>
          <w:szCs w:val="24"/>
        </w:rPr>
        <w:t>Sustainability:</w:t>
      </w:r>
      <w:r w:rsidRPr="00DA7C27">
        <w:rPr>
          <w:spacing w:val="-3"/>
          <w:sz w:val="24"/>
          <w:szCs w:val="24"/>
        </w:rPr>
        <w:t xml:space="preserve"> Will this project have some impact or continuity beyond the project funding period? Have you found ways of continuing this activity without further recourse to </w:t>
      </w:r>
      <w:r>
        <w:rPr>
          <w:spacing w:val="-3"/>
          <w:sz w:val="24"/>
          <w:szCs w:val="24"/>
        </w:rPr>
        <w:t>LSE Teaching and Learning Centre</w:t>
      </w:r>
      <w:r w:rsidRPr="00DA7C27">
        <w:rPr>
          <w:spacing w:val="-3"/>
          <w:sz w:val="24"/>
          <w:szCs w:val="24"/>
        </w:rPr>
        <w:t xml:space="preserve"> funds? </w:t>
      </w:r>
    </w:p>
    <w:p w:rsidR="005A7009" w:rsidRDefault="005A7009" w:rsidP="005A7009">
      <w:pPr>
        <w:ind w:left="360"/>
        <w:rPr>
          <w:spacing w:val="-3"/>
          <w:sz w:val="24"/>
          <w:szCs w:val="24"/>
        </w:rPr>
      </w:pPr>
    </w:p>
    <w:p w:rsidR="005A7009" w:rsidRPr="00DA7C27" w:rsidRDefault="005A7009" w:rsidP="005A7009">
      <w:pPr>
        <w:rPr>
          <w:spacing w:val="-3"/>
          <w:sz w:val="24"/>
          <w:szCs w:val="24"/>
        </w:rPr>
      </w:pPr>
      <w:r>
        <w:rPr>
          <w:spacing w:val="-3"/>
          <w:sz w:val="24"/>
          <w:szCs w:val="24"/>
        </w:rPr>
        <w:t xml:space="preserve">      </w:t>
      </w:r>
      <w:r w:rsidRPr="005A7009">
        <w:rPr>
          <w:b/>
          <w:noProof/>
          <w:spacing w:val="-3"/>
          <w:sz w:val="24"/>
          <w:szCs w:val="24"/>
          <w:lang w:eastAsia="en-GB" w:bidi="ar-SA"/>
        </w:rPr>
        <mc:AlternateContent>
          <mc:Choice Requires="wps">
            <w:drawing>
              <wp:inline distT="0" distB="0" distL="0" distR="0" wp14:anchorId="16436ADB" wp14:editId="33671F3D">
                <wp:extent cx="5829300" cy="2047875"/>
                <wp:effectExtent l="0" t="0" r="19050" b="28575"/>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2047875"/>
                        </a:xfrm>
                        <a:prstGeom prst="rect">
                          <a:avLst/>
                        </a:prstGeom>
                        <a:solidFill>
                          <a:srgbClr val="FFFFFF"/>
                        </a:solidFill>
                        <a:ln w="9525">
                          <a:solidFill>
                            <a:srgbClr val="000000"/>
                          </a:solidFill>
                          <a:miter lim="800000"/>
                          <a:headEnd/>
                          <a:tailEnd/>
                        </a:ln>
                      </wps:spPr>
                      <wps:txbx>
                        <w:txbxContent>
                          <w:p w:rsidR="005A7009" w:rsidRDefault="005A7009" w:rsidP="005A7009"/>
                        </w:txbxContent>
                      </wps:txbx>
                      <wps:bodyPr rot="0" vert="horz" wrap="square" lIns="91440" tIns="45720" rIns="91440" bIns="45720" anchor="t" anchorCtr="0">
                        <a:noAutofit/>
                      </wps:bodyPr>
                    </wps:wsp>
                  </a:graphicData>
                </a:graphic>
              </wp:inline>
            </w:drawing>
          </mc:Choice>
          <mc:Fallback>
            <w:pict>
              <v:shape id="_x0000_s1029" type="#_x0000_t202" style="width:459pt;height:16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">
                <v:textbox>
                  <w:txbxContent>
                    <w:p w:rsidR="005A7009" w:rsidRDefault="005A7009" w:rsidP="005A7009"/>
                  </w:txbxContent>
                </v:textbox>
                <w10:anchorlock/>
              </v:shape>
            </w:pict>
          </mc:Fallback>
        </mc:AlternateContent>
      </w:r>
    </w:p>
    <w:p w:rsidR="00F10EF6" w:rsidRPr="00DA7C27" w:rsidRDefault="00F10EF6" w:rsidP="00F10EF6">
      <w:pPr>
        <w:rPr>
          <w:spacing w:val="-3"/>
          <w:sz w:val="24"/>
          <w:szCs w:val="24"/>
        </w:rPr>
      </w:pPr>
    </w:p>
    <w:p w:rsidR="00F10EF6" w:rsidRDefault="00F10EF6" w:rsidP="00F10EF6">
      <w:pPr>
        <w:numPr>
          <w:ilvl w:val="0"/>
          <w:numId w:val="1"/>
        </w:numPr>
        <w:rPr>
          <w:spacing w:val="-3"/>
          <w:sz w:val="24"/>
          <w:szCs w:val="24"/>
        </w:rPr>
      </w:pPr>
      <w:r w:rsidRPr="00DA7C27">
        <w:rPr>
          <w:b/>
          <w:spacing w:val="-3"/>
          <w:sz w:val="24"/>
          <w:szCs w:val="24"/>
        </w:rPr>
        <w:lastRenderedPageBreak/>
        <w:t xml:space="preserve">Transferability: </w:t>
      </w:r>
      <w:r w:rsidRPr="00DA7C27">
        <w:rPr>
          <w:spacing w:val="-3"/>
          <w:sz w:val="24"/>
          <w:szCs w:val="24"/>
        </w:rPr>
        <w:t>Is this project easily transferable to other departments across the School? How do the project’s outcomes render it of wider interest to other groups?</w:t>
      </w:r>
    </w:p>
    <w:p w:rsidR="005A7009" w:rsidRDefault="005A7009" w:rsidP="005A7009">
      <w:pPr>
        <w:ind w:left="360"/>
        <w:rPr>
          <w:b/>
          <w:spacing w:val="-3"/>
          <w:sz w:val="24"/>
          <w:szCs w:val="24"/>
        </w:rPr>
      </w:pPr>
    </w:p>
    <w:p w:rsidR="005A7009" w:rsidRDefault="005A7009" w:rsidP="005A7009">
      <w:pPr>
        <w:ind w:left="360"/>
        <w:rPr>
          <w:spacing w:val="-3"/>
          <w:sz w:val="24"/>
          <w:szCs w:val="24"/>
        </w:rPr>
      </w:pPr>
      <w:r w:rsidRPr="005A7009">
        <w:rPr>
          <w:b/>
          <w:noProof/>
          <w:spacing w:val="-3"/>
          <w:sz w:val="24"/>
          <w:szCs w:val="24"/>
          <w:lang w:eastAsia="en-GB" w:bidi="ar-SA"/>
        </w:rPr>
        <mc:AlternateContent>
          <mc:Choice Requires="wps">
            <w:drawing>
              <wp:inline distT="0" distB="0" distL="0" distR="0" wp14:anchorId="16262C2C" wp14:editId="517952A0">
                <wp:extent cx="5829300" cy="2362200"/>
                <wp:effectExtent l="0" t="0" r="19050" b="19050"/>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2362200"/>
                        </a:xfrm>
                        <a:prstGeom prst="rect">
                          <a:avLst/>
                        </a:prstGeom>
                        <a:solidFill>
                          <a:srgbClr val="FFFFFF"/>
                        </a:solidFill>
                        <a:ln w="9525">
                          <a:solidFill>
                            <a:srgbClr val="000000"/>
                          </a:solidFill>
                          <a:miter lim="800000"/>
                          <a:headEnd/>
                          <a:tailEnd/>
                        </a:ln>
                      </wps:spPr>
                      <wps:txbx>
                        <w:txbxContent>
                          <w:p w:rsidR="005A7009" w:rsidRDefault="005A7009" w:rsidP="005A7009"/>
                        </w:txbxContent>
                      </wps:txbx>
                      <wps:bodyPr rot="0" vert="horz" wrap="square" lIns="91440" tIns="45720" rIns="91440" bIns="45720" anchor="t" anchorCtr="0">
                        <a:noAutofit/>
                      </wps:bodyPr>
                    </wps:wsp>
                  </a:graphicData>
                </a:graphic>
              </wp:inline>
            </w:drawing>
          </mc:Choice>
          <mc:Fallback>
            <w:pict>
              <v:shape id="_x0000_s1030" type="#_x0000_t202" style="width:459pt;height:18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">
                <v:textbox>
                  <w:txbxContent>
                    <w:p w:rsidR="005A7009" w:rsidRDefault="005A7009" w:rsidP="005A7009"/>
                  </w:txbxContent>
                </v:textbox>
                <w10:anchorlock/>
              </v:shape>
            </w:pict>
          </mc:Fallback>
        </mc:AlternateContent>
      </w:r>
    </w:p>
    <w:p w:rsidR="00F10EF6" w:rsidRDefault="00F10EF6" w:rsidP="00F10EF6">
      <w:pPr>
        <w:rPr>
          <w:spacing w:val="-3"/>
          <w:sz w:val="24"/>
          <w:szCs w:val="24"/>
        </w:rPr>
      </w:pPr>
    </w:p>
    <w:p w:rsidR="00F10EF6" w:rsidRDefault="00F10EF6" w:rsidP="00F10EF6">
      <w:pPr>
        <w:numPr>
          <w:ilvl w:val="0"/>
          <w:numId w:val="1"/>
        </w:numPr>
        <w:rPr>
          <w:spacing w:val="-3"/>
          <w:sz w:val="24"/>
          <w:szCs w:val="24"/>
        </w:rPr>
      </w:pPr>
      <w:r w:rsidRPr="006D0738">
        <w:rPr>
          <w:b/>
          <w:spacing w:val="-3"/>
          <w:sz w:val="24"/>
          <w:szCs w:val="24"/>
        </w:rPr>
        <w:t>Material outcomes</w:t>
      </w:r>
      <w:r>
        <w:rPr>
          <w:spacing w:val="-3"/>
          <w:sz w:val="24"/>
          <w:szCs w:val="24"/>
        </w:rPr>
        <w:t>: Please send with this report any ‘hard’ outcomes of the project (online or offline publications produced, recommendation reports, etc.)</w:t>
      </w:r>
      <w:r w:rsidR="00B11591">
        <w:rPr>
          <w:spacing w:val="-3"/>
          <w:sz w:val="24"/>
          <w:szCs w:val="24"/>
        </w:rPr>
        <w:t>. Feel free to send attach additional documents!</w:t>
      </w:r>
    </w:p>
    <w:p w:rsidR="005A7009" w:rsidRDefault="005A7009" w:rsidP="005A7009">
      <w:pPr>
        <w:rPr>
          <w:spacing w:val="-3"/>
          <w:sz w:val="24"/>
          <w:szCs w:val="24"/>
        </w:rPr>
      </w:pPr>
    </w:p>
    <w:p w:rsidR="00B11591" w:rsidRDefault="00B11591" w:rsidP="005A7009">
      <w:pPr>
        <w:rPr>
          <w:spacing w:val="-3"/>
          <w:sz w:val="24"/>
          <w:szCs w:val="24"/>
        </w:rPr>
      </w:pPr>
      <w:r>
        <w:rPr>
          <w:spacing w:val="-3"/>
          <w:sz w:val="24"/>
          <w:szCs w:val="24"/>
        </w:rPr>
        <w:t xml:space="preserve">      </w:t>
      </w:r>
      <w:r w:rsidRPr="005A7009">
        <w:rPr>
          <w:b/>
          <w:noProof/>
          <w:spacing w:val="-3"/>
          <w:sz w:val="24"/>
          <w:szCs w:val="24"/>
          <w:lang w:eastAsia="en-GB" w:bidi="ar-SA"/>
        </w:rPr>
        <mc:AlternateContent>
          <mc:Choice Requires="wps">
            <w:drawing>
              <wp:inline distT="0" distB="0" distL="0" distR="0" wp14:anchorId="36639845" wp14:editId="25D5683C">
                <wp:extent cx="5829300" cy="2257425"/>
                <wp:effectExtent l="0" t="0" r="19050" b="28575"/>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2257425"/>
                        </a:xfrm>
                        <a:prstGeom prst="rect">
                          <a:avLst/>
                        </a:prstGeom>
                        <a:solidFill>
                          <a:srgbClr val="FFFFFF"/>
                        </a:solidFill>
                        <a:ln w="9525">
                          <a:solidFill>
                            <a:srgbClr val="000000"/>
                          </a:solidFill>
                          <a:miter lim="800000"/>
                          <a:headEnd/>
                          <a:tailEnd/>
                        </a:ln>
                      </wps:spPr>
                      <wps:txbx>
                        <w:txbxContent>
                          <w:p w:rsidR="00B11591" w:rsidRDefault="00B11591" w:rsidP="00B11591"/>
                        </w:txbxContent>
                      </wps:txbx>
                      <wps:bodyPr rot="0" vert="horz" wrap="square" lIns="91440" tIns="45720" rIns="91440" bIns="45720" anchor="t" anchorCtr="0">
                        <a:noAutofit/>
                      </wps:bodyPr>
                    </wps:wsp>
                  </a:graphicData>
                </a:graphic>
              </wp:inline>
            </w:drawing>
          </mc:Choice>
          <mc:Fallback>
            <w:pict>
              <v:shape id="_x0000_s1031" type="#_x0000_t202" style="width:459pt;height:177.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">
                <v:textbox>
                  <w:txbxContent>
                    <w:p w:rsidR="00B11591" w:rsidRDefault="00B11591" w:rsidP="00B11591"/>
                  </w:txbxContent>
                </v:textbox>
                <w10:anchorlock/>
              </v:shape>
            </w:pict>
          </mc:Fallback>
        </mc:AlternateContent>
      </w:r>
    </w:p>
    <w:p w:rsidR="00F10EF6" w:rsidRDefault="00F10EF6" w:rsidP="00F10EF6">
      <w:pPr>
        <w:rPr>
          <w:spacing w:val="-3"/>
          <w:sz w:val="24"/>
          <w:szCs w:val="24"/>
        </w:rPr>
      </w:pPr>
    </w:p>
    <w:p w:rsidR="00F10EF6" w:rsidRDefault="00F10EF6" w:rsidP="00F10EF6">
      <w:pPr>
        <w:numPr>
          <w:ilvl w:val="0"/>
          <w:numId w:val="1"/>
        </w:numPr>
        <w:rPr>
          <w:spacing w:val="-3"/>
          <w:sz w:val="24"/>
          <w:szCs w:val="24"/>
        </w:rPr>
      </w:pPr>
      <w:r w:rsidRPr="006D0738">
        <w:rPr>
          <w:b/>
          <w:spacing w:val="-3"/>
          <w:sz w:val="24"/>
          <w:szCs w:val="24"/>
        </w:rPr>
        <w:t>Supporting materials</w:t>
      </w:r>
      <w:r>
        <w:rPr>
          <w:spacing w:val="-3"/>
          <w:sz w:val="24"/>
          <w:szCs w:val="24"/>
        </w:rPr>
        <w:t>: Please send any materials (photographs, flyers, etc) that illustrate ev</w:t>
      </w:r>
      <w:r w:rsidR="00FF0C0B">
        <w:rPr>
          <w:spacing w:val="-3"/>
          <w:sz w:val="24"/>
          <w:szCs w:val="24"/>
        </w:rPr>
        <w:t>ents or outcomes of the project.</w:t>
      </w:r>
    </w:p>
    <w:p w:rsidR="00B11591" w:rsidRDefault="00B11591" w:rsidP="00B11591">
      <w:pPr>
        <w:ind w:left="360"/>
        <w:rPr>
          <w:b/>
          <w:spacing w:val="-3"/>
          <w:sz w:val="24"/>
          <w:szCs w:val="24"/>
        </w:rPr>
      </w:pPr>
    </w:p>
    <w:p w:rsidR="00B11591" w:rsidRDefault="00B11591" w:rsidP="00B11591">
      <w:pPr>
        <w:ind w:left="360"/>
        <w:rPr>
          <w:spacing w:val="-3"/>
          <w:sz w:val="24"/>
          <w:szCs w:val="24"/>
        </w:rPr>
      </w:pPr>
      <w:r w:rsidRPr="005A7009">
        <w:rPr>
          <w:b/>
          <w:noProof/>
          <w:spacing w:val="-3"/>
          <w:sz w:val="24"/>
          <w:szCs w:val="24"/>
          <w:lang w:eastAsia="en-GB" w:bidi="ar-SA"/>
        </w:rPr>
        <mc:AlternateContent>
          <mc:Choice Requires="wps">
            <w:drawing>
              <wp:inline distT="0" distB="0" distL="0" distR="0" wp14:anchorId="070C7F1F" wp14:editId="05757A05">
                <wp:extent cx="5829300" cy="2181225"/>
                <wp:effectExtent l="0" t="0" r="19050" b="28575"/>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2181225"/>
                        </a:xfrm>
                        <a:prstGeom prst="rect">
                          <a:avLst/>
                        </a:prstGeom>
                        <a:solidFill>
                          <a:srgbClr val="FFFFFF"/>
                        </a:solidFill>
                        <a:ln w="9525">
                          <a:solidFill>
                            <a:srgbClr val="000000"/>
                          </a:solidFill>
                          <a:miter lim="800000"/>
                          <a:headEnd/>
                          <a:tailEnd/>
                        </a:ln>
                      </wps:spPr>
                      <wps:txbx>
                        <w:txbxContent>
                          <w:p w:rsidR="00B11591" w:rsidRDefault="00B11591" w:rsidP="00B11591"/>
                        </w:txbxContent>
                      </wps:txbx>
                      <wps:bodyPr rot="0" vert="horz" wrap="square" lIns="91440" tIns="45720" rIns="91440" bIns="45720" anchor="t" anchorCtr="0">
                        <a:noAutofit/>
                      </wps:bodyPr>
                    </wps:wsp>
                  </a:graphicData>
                </a:graphic>
              </wp:inline>
            </w:drawing>
          </mc:Choice>
          <mc:Fallback>
            <w:pict>
              <v:shape id="_x0000_s1032" type="#_x0000_t202" style="width:459pt;height:17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">
                <v:textbox>
                  <w:txbxContent>
                    <w:p w:rsidR="00B11591" w:rsidRDefault="00B11591" w:rsidP="00B11591"/>
                  </w:txbxContent>
                </v:textbox>
                <w10:anchorlock/>
              </v:shape>
            </w:pict>
          </mc:Fallback>
        </mc:AlternateContent>
      </w:r>
    </w:p>
    <w:p w:rsidR="006F2384" w:rsidRDefault="006F2384" w:rsidP="006F2384">
      <w:pPr>
        <w:pStyle w:val="ListParagraph"/>
        <w:rPr>
          <w:spacing w:val="-3"/>
          <w:sz w:val="24"/>
          <w:szCs w:val="24"/>
        </w:rPr>
      </w:pPr>
    </w:p>
    <w:p w:rsidR="006F2384" w:rsidRDefault="006F2384" w:rsidP="00F10EF6">
      <w:pPr>
        <w:numPr>
          <w:ilvl w:val="0"/>
          <w:numId w:val="1"/>
        </w:numPr>
        <w:rPr>
          <w:spacing w:val="-3"/>
          <w:sz w:val="24"/>
          <w:szCs w:val="24"/>
        </w:rPr>
      </w:pPr>
      <w:r w:rsidRPr="006F2384">
        <w:rPr>
          <w:b/>
          <w:spacing w:val="-3"/>
          <w:sz w:val="24"/>
          <w:szCs w:val="24"/>
        </w:rPr>
        <w:lastRenderedPageBreak/>
        <w:t>Case study</w:t>
      </w:r>
      <w:r>
        <w:rPr>
          <w:b/>
          <w:spacing w:val="-3"/>
          <w:sz w:val="24"/>
          <w:szCs w:val="24"/>
        </w:rPr>
        <w:t xml:space="preserve"> development</w:t>
      </w:r>
      <w:r w:rsidRPr="006F2384">
        <w:rPr>
          <w:b/>
          <w:spacing w:val="-3"/>
          <w:sz w:val="24"/>
          <w:szCs w:val="24"/>
        </w:rPr>
        <w:t>:</w:t>
      </w:r>
      <w:r>
        <w:rPr>
          <w:spacing w:val="-3"/>
          <w:sz w:val="24"/>
          <w:szCs w:val="24"/>
        </w:rPr>
        <w:t xml:space="preserve"> the Teaching and Learning Centre is creating a new set of case studies about interesting teaching and learning practices across the School. We would like to work with you to develop your TLDF project into one of our first case studies. Please let us know whom we can contact to take this forward. </w:t>
      </w:r>
    </w:p>
    <w:p w:rsidR="00B11591" w:rsidRDefault="00B11591" w:rsidP="00B11591">
      <w:pPr>
        <w:ind w:left="360"/>
        <w:rPr>
          <w:b/>
          <w:spacing w:val="-3"/>
          <w:sz w:val="24"/>
          <w:szCs w:val="24"/>
        </w:rPr>
      </w:pPr>
    </w:p>
    <w:p w:rsidR="00B11591" w:rsidRDefault="00B11591" w:rsidP="00B11591">
      <w:pPr>
        <w:ind w:left="360"/>
        <w:rPr>
          <w:spacing w:val="-3"/>
          <w:sz w:val="24"/>
          <w:szCs w:val="24"/>
        </w:rPr>
      </w:pPr>
      <w:r w:rsidRPr="005A7009">
        <w:rPr>
          <w:b/>
          <w:noProof/>
          <w:spacing w:val="-3"/>
          <w:sz w:val="24"/>
          <w:szCs w:val="24"/>
          <w:lang w:eastAsia="en-GB" w:bidi="ar-SA"/>
        </w:rPr>
        <mc:AlternateContent>
          <mc:Choice Requires="wps">
            <w:drawing>
              <wp:inline distT="0" distB="0" distL="0" distR="0" wp14:anchorId="06D6B64F" wp14:editId="761CB9C8">
                <wp:extent cx="5829300" cy="847725"/>
                <wp:effectExtent l="0" t="0" r="19050" b="28575"/>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847725"/>
                        </a:xfrm>
                        <a:prstGeom prst="rect">
                          <a:avLst/>
                        </a:prstGeom>
                        <a:solidFill>
                          <a:srgbClr val="FFFFFF"/>
                        </a:solidFill>
                        <a:ln w="9525">
                          <a:solidFill>
                            <a:srgbClr val="000000"/>
                          </a:solidFill>
                          <a:miter lim="800000"/>
                          <a:headEnd/>
                          <a:tailEnd/>
                        </a:ln>
                      </wps:spPr>
                      <wps:txbx>
                        <w:txbxContent>
                          <w:p w:rsidR="00B11591" w:rsidRDefault="00B11591" w:rsidP="00B11591"/>
                        </w:txbxContent>
                      </wps:txbx>
                      <wps:bodyPr rot="0" vert="horz" wrap="square" lIns="91440" tIns="45720" rIns="91440" bIns="45720" anchor="t" anchorCtr="0">
                        <a:noAutofit/>
                      </wps:bodyPr>
                    </wps:wsp>
                  </a:graphicData>
                </a:graphic>
              </wp:inline>
            </w:drawing>
          </mc:Choice>
          <mc:Fallback>
            <w:pict>
              <v:shape id="_x0000_s1033" type="#_x0000_t202" style="width:459pt;height:6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">
                <v:textbox>
                  <w:txbxContent>
                    <w:p w:rsidR="00B11591" w:rsidRDefault="00B11591" w:rsidP="00B11591"/>
                  </w:txbxContent>
                </v:textbox>
                <w10:anchorlock/>
              </v:shape>
            </w:pict>
          </mc:Fallback>
        </mc:AlternateContent>
      </w:r>
    </w:p>
    <w:p w:rsidR="006F2384" w:rsidRPr="00DA7C27" w:rsidRDefault="006F2384" w:rsidP="006F2384">
      <w:pPr>
        <w:rPr>
          <w:spacing w:val="-3"/>
          <w:sz w:val="24"/>
          <w:szCs w:val="24"/>
        </w:rPr>
      </w:pPr>
    </w:p>
    <w:p w:rsidR="00FF0C0B" w:rsidRDefault="00FF0C0B" w:rsidP="00F10EF6">
      <w:pPr>
        <w:rPr>
          <w:rFonts w:eastAsia="Batang"/>
          <w:b/>
          <w:sz w:val="24"/>
          <w:szCs w:val="24"/>
        </w:rPr>
      </w:pPr>
    </w:p>
    <w:p w:rsidR="00F10EF6" w:rsidRDefault="00F10EF6" w:rsidP="00F10EF6">
      <w:pPr>
        <w:rPr>
          <w:rFonts w:eastAsia="Batang"/>
          <w:sz w:val="24"/>
          <w:szCs w:val="24"/>
        </w:rPr>
      </w:pPr>
      <w:r w:rsidRPr="00DA7C27">
        <w:rPr>
          <w:rFonts w:eastAsia="Batang"/>
          <w:b/>
          <w:sz w:val="24"/>
          <w:szCs w:val="24"/>
        </w:rPr>
        <w:t xml:space="preserve">Note: </w:t>
      </w:r>
      <w:r w:rsidRPr="006D0738">
        <w:rPr>
          <w:rFonts w:eastAsia="Batang"/>
          <w:sz w:val="24"/>
          <w:szCs w:val="24"/>
        </w:rPr>
        <w:t>The LSE Teaching and Learning Centre</w:t>
      </w:r>
      <w:r>
        <w:rPr>
          <w:rFonts w:eastAsia="Batang"/>
          <w:b/>
          <w:sz w:val="24"/>
          <w:szCs w:val="24"/>
        </w:rPr>
        <w:t xml:space="preserve"> </w:t>
      </w:r>
      <w:r w:rsidR="006F2384" w:rsidRPr="006F2384">
        <w:rPr>
          <w:rFonts w:eastAsia="Batang"/>
          <w:sz w:val="24"/>
          <w:szCs w:val="24"/>
        </w:rPr>
        <w:t>may</w:t>
      </w:r>
      <w:r w:rsidRPr="00DA7C27">
        <w:rPr>
          <w:rFonts w:eastAsia="Batang"/>
          <w:sz w:val="24"/>
          <w:szCs w:val="24"/>
        </w:rPr>
        <w:t xml:space="preserve"> use the information from t</w:t>
      </w:r>
      <w:r>
        <w:rPr>
          <w:rFonts w:eastAsia="Batang"/>
          <w:sz w:val="24"/>
          <w:szCs w:val="24"/>
        </w:rPr>
        <w:t>hese reports for the following</w:t>
      </w:r>
    </w:p>
    <w:p w:rsidR="00F10EF6" w:rsidRDefault="00F10EF6" w:rsidP="00F10EF6">
      <w:pPr>
        <w:numPr>
          <w:ilvl w:val="0"/>
          <w:numId w:val="2"/>
        </w:numPr>
        <w:rPr>
          <w:rFonts w:eastAsia="Batang"/>
          <w:sz w:val="24"/>
          <w:szCs w:val="24"/>
        </w:rPr>
      </w:pPr>
      <w:r>
        <w:rPr>
          <w:rFonts w:eastAsia="Batang"/>
          <w:sz w:val="24"/>
          <w:szCs w:val="24"/>
        </w:rPr>
        <w:t>inclusion in the ‘funded projects’ sections of our website</w:t>
      </w:r>
    </w:p>
    <w:p w:rsidR="00F10EF6" w:rsidRDefault="00F10EF6" w:rsidP="00F10EF6">
      <w:pPr>
        <w:numPr>
          <w:ilvl w:val="0"/>
          <w:numId w:val="2"/>
        </w:numPr>
        <w:rPr>
          <w:rFonts w:eastAsia="Batang"/>
          <w:sz w:val="24"/>
          <w:szCs w:val="24"/>
        </w:rPr>
      </w:pPr>
      <w:r w:rsidRPr="00DA7C27">
        <w:rPr>
          <w:rFonts w:eastAsia="Batang"/>
          <w:sz w:val="24"/>
          <w:szCs w:val="24"/>
        </w:rPr>
        <w:t>possibly</w:t>
      </w:r>
      <w:r>
        <w:rPr>
          <w:rFonts w:eastAsia="Batang"/>
          <w:sz w:val="24"/>
          <w:szCs w:val="24"/>
        </w:rPr>
        <w:t xml:space="preserve">, as the basis for articles on our teaching blog and/or in </w:t>
      </w:r>
      <w:r w:rsidRPr="00EE0817">
        <w:rPr>
          <w:rFonts w:eastAsia="Batang"/>
          <w:i/>
          <w:sz w:val="24"/>
          <w:szCs w:val="24"/>
        </w:rPr>
        <w:t>Teaching Matters</w:t>
      </w:r>
      <w:r w:rsidRPr="00DA7C27">
        <w:rPr>
          <w:rFonts w:eastAsia="Batang"/>
          <w:sz w:val="24"/>
          <w:szCs w:val="24"/>
        </w:rPr>
        <w:t xml:space="preserve"> on </w:t>
      </w:r>
      <w:r>
        <w:rPr>
          <w:rFonts w:eastAsia="Batang"/>
          <w:sz w:val="24"/>
          <w:szCs w:val="24"/>
        </w:rPr>
        <w:t xml:space="preserve">innovative aspects of projects where we feel these are of </w:t>
      </w:r>
      <w:r w:rsidRPr="00DA7C27">
        <w:rPr>
          <w:rFonts w:eastAsia="Batang"/>
          <w:sz w:val="24"/>
          <w:szCs w:val="24"/>
        </w:rPr>
        <w:t>potential interest to others</w:t>
      </w:r>
      <w:r>
        <w:rPr>
          <w:rFonts w:eastAsia="Batang"/>
          <w:sz w:val="24"/>
          <w:szCs w:val="24"/>
        </w:rPr>
        <w:t xml:space="preserve"> (please note that if we need to revise or edit text, we will check it with you)</w:t>
      </w:r>
    </w:p>
    <w:p w:rsidR="00F10EF6" w:rsidRDefault="00F10EF6" w:rsidP="00F10EF6">
      <w:pPr>
        <w:numPr>
          <w:ilvl w:val="0"/>
          <w:numId w:val="2"/>
        </w:numPr>
        <w:rPr>
          <w:rFonts w:eastAsia="Batang"/>
          <w:sz w:val="24"/>
          <w:szCs w:val="24"/>
        </w:rPr>
      </w:pPr>
      <w:r>
        <w:rPr>
          <w:rFonts w:eastAsia="Batang"/>
          <w:sz w:val="24"/>
          <w:szCs w:val="24"/>
        </w:rPr>
        <w:t>consideration as potential contributions</w:t>
      </w:r>
      <w:r w:rsidRPr="00DA7C27">
        <w:rPr>
          <w:rFonts w:eastAsia="Batang"/>
          <w:sz w:val="24"/>
          <w:szCs w:val="24"/>
        </w:rPr>
        <w:t xml:space="preserve"> to teachi</w:t>
      </w:r>
      <w:r>
        <w:rPr>
          <w:rFonts w:eastAsia="Batang"/>
          <w:sz w:val="24"/>
          <w:szCs w:val="24"/>
        </w:rPr>
        <w:t xml:space="preserve">ng development activities (eg </w:t>
      </w:r>
      <w:r w:rsidRPr="00DA7C27">
        <w:rPr>
          <w:rFonts w:eastAsia="Batang"/>
          <w:sz w:val="24"/>
          <w:szCs w:val="24"/>
        </w:rPr>
        <w:t xml:space="preserve">Teaching Day or other briefings/seminars on aspects of </w:t>
      </w:r>
      <w:r>
        <w:rPr>
          <w:rFonts w:eastAsia="Batang"/>
          <w:sz w:val="24"/>
          <w:szCs w:val="24"/>
        </w:rPr>
        <w:t>teaching and learning).</w:t>
      </w:r>
    </w:p>
    <w:p w:rsidR="00F10EF6" w:rsidRDefault="00F10EF6" w:rsidP="00F10EF6">
      <w:pPr>
        <w:rPr>
          <w:rFonts w:eastAsia="Batang"/>
          <w:sz w:val="24"/>
          <w:szCs w:val="24"/>
        </w:rPr>
      </w:pPr>
    </w:p>
    <w:p w:rsidR="00F10EF6" w:rsidRDefault="00F10EF6" w:rsidP="00F10EF6">
      <w:pPr>
        <w:rPr>
          <w:rFonts w:eastAsia="Batang"/>
          <w:sz w:val="24"/>
          <w:szCs w:val="24"/>
        </w:rPr>
      </w:pPr>
      <w:r w:rsidRPr="00E73D6B">
        <w:rPr>
          <w:rFonts w:eastAsia="Batang"/>
          <w:sz w:val="24"/>
          <w:szCs w:val="24"/>
        </w:rPr>
        <w:t>Don’t forget that your own publicity about the project should always mention the support of the LSE Teaching and Learning Development Fund</w:t>
      </w:r>
      <w:r w:rsidR="00FF0C0B">
        <w:rPr>
          <w:rFonts w:eastAsia="Batang"/>
          <w:sz w:val="24"/>
          <w:szCs w:val="24"/>
        </w:rPr>
        <w:t>!</w:t>
      </w:r>
    </w:p>
    <w:p w:rsidR="001110CA" w:rsidRDefault="001110CA" w:rsidP="00F10EF6">
      <w:pPr>
        <w:rPr>
          <w:rFonts w:eastAsia="Batang"/>
          <w:sz w:val="24"/>
          <w:szCs w:val="24"/>
        </w:rPr>
      </w:pPr>
    </w:p>
    <w:p w:rsidR="001110CA" w:rsidRDefault="001110CA" w:rsidP="00F10EF6">
      <w:pPr>
        <w:rPr>
          <w:rFonts w:eastAsia="Batang"/>
          <w:sz w:val="24"/>
          <w:szCs w:val="24"/>
        </w:rPr>
      </w:pPr>
    </w:p>
    <w:p w:rsidR="003D1E87" w:rsidRDefault="003D1E87">
      <w:pPr>
        <w:rPr>
          <w:rFonts w:eastAsia="Batang"/>
        </w:rPr>
      </w:pPr>
    </w:p>
    <w:p w:rsidR="003D1E87" w:rsidRDefault="003D1E87">
      <w:pPr>
        <w:rPr>
          <w:rFonts w:eastAsia="Batang"/>
        </w:rPr>
      </w:pPr>
    </w:p>
    <w:sectPr w:rsidR="003D1E87" w:rsidSect="001110CA">
      <w:pgSz w:w="11906" w:h="16838"/>
      <w:pgMar w:top="1134" w:right="1134" w:bottom="1134" w:left="1134"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97FDE"/>
    <w:multiLevelType w:val="hybridMultilevel"/>
    <w:tmpl w:val="5ECE821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0F043A8C"/>
    <w:multiLevelType w:val="hybridMultilevel"/>
    <w:tmpl w:val="8D6A81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EF6"/>
    <w:rsid w:val="00015157"/>
    <w:rsid w:val="001110CA"/>
    <w:rsid w:val="003D1E87"/>
    <w:rsid w:val="005A7009"/>
    <w:rsid w:val="006F2384"/>
    <w:rsid w:val="007F2932"/>
    <w:rsid w:val="00A0570B"/>
    <w:rsid w:val="00B11591"/>
    <w:rsid w:val="00F10EF6"/>
    <w:rsid w:val="00FF0C0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0EF6"/>
    <w:rPr>
      <w:rFonts w:ascii="Arial" w:eastAsia="Times New Roman" w:hAnsi="Arial" w:cs="Arial"/>
      <w:sz w:val="22"/>
      <w:szCs w:val="22"/>
      <w:lang w:bidi="ur-P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10EF6"/>
    <w:rPr>
      <w:color w:val="0000FF"/>
      <w:u w:val="single"/>
    </w:rPr>
  </w:style>
  <w:style w:type="paragraph" w:styleId="BalloonText">
    <w:name w:val="Balloon Text"/>
    <w:basedOn w:val="Normal"/>
    <w:link w:val="BalloonTextChar"/>
    <w:rsid w:val="00F10EF6"/>
    <w:rPr>
      <w:rFonts w:ascii="Tahoma" w:hAnsi="Tahoma" w:cs="Tahoma"/>
      <w:sz w:val="16"/>
      <w:szCs w:val="16"/>
    </w:rPr>
  </w:style>
  <w:style w:type="character" w:customStyle="1" w:styleId="BalloonTextChar">
    <w:name w:val="Balloon Text Char"/>
    <w:basedOn w:val="DefaultParagraphFont"/>
    <w:link w:val="BalloonText"/>
    <w:rsid w:val="00F10EF6"/>
    <w:rPr>
      <w:rFonts w:ascii="Tahoma" w:eastAsia="Times New Roman" w:hAnsi="Tahoma" w:cs="Tahoma"/>
      <w:sz w:val="16"/>
      <w:szCs w:val="16"/>
      <w:lang w:bidi="ur-PK"/>
    </w:rPr>
  </w:style>
  <w:style w:type="paragraph" w:styleId="ListParagraph">
    <w:name w:val="List Paragraph"/>
    <w:basedOn w:val="Normal"/>
    <w:uiPriority w:val="34"/>
    <w:qFormat/>
    <w:rsid w:val="006F2384"/>
    <w:pPr>
      <w:ind w:left="720"/>
      <w:contextualSpacing/>
    </w:pPr>
  </w:style>
  <w:style w:type="table" w:styleId="TableGrid">
    <w:name w:val="Table Grid"/>
    <w:basedOn w:val="TableNormal"/>
    <w:rsid w:val="005A70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0EF6"/>
    <w:rPr>
      <w:rFonts w:ascii="Arial" w:eastAsia="Times New Roman" w:hAnsi="Arial" w:cs="Arial"/>
      <w:sz w:val="22"/>
      <w:szCs w:val="22"/>
      <w:lang w:bidi="ur-P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10EF6"/>
    <w:rPr>
      <w:color w:val="0000FF"/>
      <w:u w:val="single"/>
    </w:rPr>
  </w:style>
  <w:style w:type="paragraph" w:styleId="BalloonText">
    <w:name w:val="Balloon Text"/>
    <w:basedOn w:val="Normal"/>
    <w:link w:val="BalloonTextChar"/>
    <w:rsid w:val="00F10EF6"/>
    <w:rPr>
      <w:rFonts w:ascii="Tahoma" w:hAnsi="Tahoma" w:cs="Tahoma"/>
      <w:sz w:val="16"/>
      <w:szCs w:val="16"/>
    </w:rPr>
  </w:style>
  <w:style w:type="character" w:customStyle="1" w:styleId="BalloonTextChar">
    <w:name w:val="Balloon Text Char"/>
    <w:basedOn w:val="DefaultParagraphFont"/>
    <w:link w:val="BalloonText"/>
    <w:rsid w:val="00F10EF6"/>
    <w:rPr>
      <w:rFonts w:ascii="Tahoma" w:eastAsia="Times New Roman" w:hAnsi="Tahoma" w:cs="Tahoma"/>
      <w:sz w:val="16"/>
      <w:szCs w:val="16"/>
      <w:lang w:bidi="ur-PK"/>
    </w:rPr>
  </w:style>
  <w:style w:type="paragraph" w:styleId="ListParagraph">
    <w:name w:val="List Paragraph"/>
    <w:basedOn w:val="Normal"/>
    <w:uiPriority w:val="34"/>
    <w:qFormat/>
    <w:rsid w:val="006F2384"/>
    <w:pPr>
      <w:ind w:left="720"/>
      <w:contextualSpacing/>
    </w:pPr>
  </w:style>
  <w:style w:type="table" w:styleId="TableGrid">
    <w:name w:val="Table Grid"/>
    <w:basedOn w:val="TableNormal"/>
    <w:rsid w:val="005A70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A30DE-324C-4D01-9DE1-5C0EBCCB5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2BB3B006.dotm</Template>
  <TotalTime>23</TotalTime>
  <Pages>4</Pages>
  <Words>433</Words>
  <Characters>2459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2887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2016-07-15T15:37:00Z</dcterms:created>
  <dcterms:modified xsi:type="dcterms:W3CDTF">2016-08-17T14:23:00Z</dcterms:modified>
</cp:coreProperties>
</file>